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6E" w:rsidRDefault="006E1D6E" w:rsidP="00390D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6E1D6E" w:rsidTr="00F9618D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E1D6E" w:rsidRPr="006E1D6E" w:rsidRDefault="006E1D6E" w:rsidP="006E1D6E">
            <w:pPr>
              <w:pStyle w:val="af9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асау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ыбаш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6E1D6E" w:rsidRDefault="006E1D6E" w:rsidP="00F9618D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E1D6E" w:rsidRDefault="006E1D6E" w:rsidP="00F9618D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E1D6E" w:rsidRPr="006E1D6E" w:rsidRDefault="006E1D6E" w:rsidP="006E1D6E">
            <w:pPr>
              <w:spacing w:after="0" w:line="240" w:lineRule="auto"/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6E1D6E" w:rsidRPr="006E1D6E" w:rsidRDefault="006E1D6E" w:rsidP="006E1D6E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6E1D6E" w:rsidRPr="006E1D6E" w:rsidRDefault="006E1D6E" w:rsidP="006E1D6E">
            <w:pPr>
              <w:pStyle w:val="31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АСАВДЫБАШСКИЙ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6E1D6E" w:rsidRDefault="006E1D6E" w:rsidP="00F9618D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6E1D6E" w:rsidRDefault="006E1D6E" w:rsidP="00390D1D">
      <w:pPr>
        <w:rPr>
          <w:rFonts w:ascii="Times New Roman" w:hAnsi="Times New Roman" w:cs="Times New Roman"/>
          <w:b/>
          <w:sz w:val="28"/>
          <w:szCs w:val="28"/>
        </w:rPr>
      </w:pPr>
    </w:p>
    <w:p w:rsidR="00390D1D" w:rsidRPr="00D34DCD" w:rsidRDefault="00390D1D" w:rsidP="00390D1D">
      <w:pPr>
        <w:rPr>
          <w:rFonts w:ascii="Times New Roman" w:hAnsi="Times New Roman" w:cs="Times New Roman"/>
          <w:b/>
          <w:sz w:val="28"/>
          <w:szCs w:val="28"/>
        </w:rPr>
      </w:pPr>
      <w:r w:rsidRPr="00D34DCD">
        <w:rPr>
          <w:rFonts w:ascii="Times New Roman" w:hAnsi="Times New Roman" w:cs="Times New Roman"/>
          <w:b/>
          <w:sz w:val="28"/>
          <w:szCs w:val="28"/>
          <w:lang w:val="en-US"/>
        </w:rPr>
        <w:t>KAPAP</w:t>
      </w:r>
      <w:r w:rsidRPr="00D34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34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</w:t>
      </w:r>
    </w:p>
    <w:p w:rsidR="00C01A53" w:rsidRPr="000863A6" w:rsidRDefault="00F717EF" w:rsidP="00086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34DCD" w:rsidRPr="00D3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6E" w:rsidRPr="006E1D6E">
        <w:rPr>
          <w:rFonts w:ascii="Century Bash" w:hAnsi="Century Bash"/>
          <w:b/>
          <w:sz w:val="28"/>
          <w:szCs w:val="28"/>
          <w:lang w:val="en-US"/>
        </w:rPr>
        <w:t>f</w:t>
      </w:r>
      <w:r w:rsidR="006E1D6E" w:rsidRPr="006E1D6E">
        <w:rPr>
          <w:rFonts w:ascii="Century Bash" w:hAnsi="Century Bash"/>
          <w:b/>
          <w:sz w:val="28"/>
          <w:szCs w:val="28"/>
        </w:rPr>
        <w:t>инуар</w:t>
      </w:r>
      <w:r w:rsidR="006E1D6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90D1D" w:rsidRPr="00D34DCD">
        <w:rPr>
          <w:rFonts w:ascii="Times New Roman" w:hAnsi="Times New Roman" w:cs="Times New Roman"/>
          <w:b/>
          <w:sz w:val="28"/>
          <w:szCs w:val="28"/>
        </w:rPr>
        <w:t xml:space="preserve"> й.                          </w:t>
      </w:r>
      <w:r w:rsidR="00D34D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03</w:t>
      </w:r>
      <w:r w:rsidR="00390D1D" w:rsidRPr="00D34D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4D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21</w:t>
      </w:r>
      <w:r w:rsidR="006E1D6E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D34DCD" w:rsidRPr="00D3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6E">
        <w:rPr>
          <w:rFonts w:ascii="Times New Roman" w:hAnsi="Times New Roman" w:cs="Times New Roman"/>
          <w:b/>
          <w:sz w:val="28"/>
          <w:szCs w:val="28"/>
        </w:rPr>
        <w:t>2021</w:t>
      </w:r>
      <w:r w:rsidR="00390D1D" w:rsidRPr="00D34DC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90D1D" w:rsidRPr="00390D1D">
        <w:rPr>
          <w:rFonts w:ascii="Times New Roman" w:hAnsi="Times New Roman" w:cs="Times New Roman"/>
          <w:b/>
          <w:sz w:val="24"/>
          <w:szCs w:val="24"/>
        </w:rPr>
        <w:t>.</w:t>
      </w:r>
    </w:p>
    <w:p w:rsidR="00B5216E" w:rsidRPr="000863A6" w:rsidRDefault="00AE2BFD" w:rsidP="00390D1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863A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506DA" w:rsidRPr="000863A6">
        <w:rPr>
          <w:rFonts w:ascii="Times New Roman" w:hAnsi="Times New Roman"/>
          <w:b/>
          <w:sz w:val="28"/>
          <w:szCs w:val="28"/>
        </w:rPr>
        <w:t xml:space="preserve">методики оценки эффективности использования имущества, находящегося в собственности </w:t>
      </w:r>
      <w:r w:rsidR="00D34DCD" w:rsidRPr="000863A6">
        <w:rPr>
          <w:rFonts w:ascii="Times New Roman" w:hAnsi="Times New Roman"/>
          <w:b/>
          <w:sz w:val="28"/>
          <w:szCs w:val="28"/>
        </w:rPr>
        <w:t xml:space="preserve">сельского поселения Асавдыбашский сельсовет </w:t>
      </w:r>
      <w:r w:rsidR="005506DA" w:rsidRPr="000863A6">
        <w:rPr>
          <w:rFonts w:ascii="Times New Roman" w:hAnsi="Times New Roman"/>
          <w:b/>
          <w:sz w:val="28"/>
          <w:szCs w:val="28"/>
        </w:rPr>
        <w:t>муниципального района Янаульский район Республики Башкортостан в целях реализации полномочий по оказанию имущественной поддержки самозанятым гражданам,</w:t>
      </w:r>
      <w:r w:rsidR="00390D1D" w:rsidRPr="000863A6">
        <w:rPr>
          <w:rFonts w:ascii="Times New Roman" w:hAnsi="Times New Roman"/>
          <w:b/>
          <w:sz w:val="28"/>
          <w:szCs w:val="28"/>
        </w:rPr>
        <w:t xml:space="preserve"> </w:t>
      </w:r>
      <w:r w:rsidR="005506DA" w:rsidRPr="000863A6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</w:p>
    <w:p w:rsidR="005506DA" w:rsidRPr="000863A6" w:rsidRDefault="005506DA" w:rsidP="005506D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B647CB" w:rsidRPr="000863A6" w:rsidRDefault="001A7160" w:rsidP="00070DC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863A6">
        <w:rPr>
          <w:rFonts w:ascii="Times New Roman" w:hAnsi="Times New Roman"/>
          <w:sz w:val="28"/>
          <w:szCs w:val="28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</w:t>
      </w:r>
      <w:r w:rsidR="00D34DCD" w:rsidRPr="000863A6">
        <w:rPr>
          <w:rFonts w:ascii="Times New Roman" w:hAnsi="Times New Roman"/>
          <w:sz w:val="28"/>
          <w:szCs w:val="28"/>
        </w:rPr>
        <w:t xml:space="preserve">сельского поселения Асавдыбашский сельсовет </w:t>
      </w:r>
      <w:r w:rsidRPr="000863A6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Башкортостан, при реализации полномочий по оказанию имущественной поддержки самозанятым гражданам, субъектам малого и средне</w:t>
      </w:r>
      <w:r w:rsidR="00070DC6" w:rsidRPr="000863A6">
        <w:rPr>
          <w:rFonts w:ascii="Times New Roman" w:hAnsi="Times New Roman"/>
          <w:sz w:val="28"/>
          <w:szCs w:val="28"/>
        </w:rPr>
        <w:t>го предпринимательства, Администрация</w:t>
      </w:r>
      <w:r w:rsidR="00D34DCD" w:rsidRPr="000863A6">
        <w:rPr>
          <w:rFonts w:ascii="Times New Roman" w:hAnsi="Times New Roman"/>
          <w:sz w:val="28"/>
          <w:szCs w:val="28"/>
        </w:rPr>
        <w:t xml:space="preserve"> сельского поселения Асавдыбашский сельсовет</w:t>
      </w:r>
      <w:r w:rsidR="00070DC6" w:rsidRPr="000863A6">
        <w:rPr>
          <w:rFonts w:ascii="Times New Roman" w:hAnsi="Times New Roman"/>
          <w:sz w:val="28"/>
          <w:szCs w:val="28"/>
        </w:rPr>
        <w:t xml:space="preserve"> муниципального района Янаульский район </w:t>
      </w:r>
      <w:r w:rsidR="000A6371" w:rsidRPr="000863A6">
        <w:rPr>
          <w:rFonts w:ascii="Times New Roman" w:hAnsi="Times New Roman"/>
          <w:spacing w:val="40"/>
          <w:sz w:val="28"/>
          <w:szCs w:val="28"/>
        </w:rPr>
        <w:t>постановляет</w:t>
      </w:r>
      <w:r w:rsidR="00B647CB" w:rsidRPr="000863A6">
        <w:rPr>
          <w:rFonts w:ascii="Times New Roman" w:hAnsi="Times New Roman"/>
          <w:spacing w:val="40"/>
          <w:sz w:val="28"/>
          <w:szCs w:val="28"/>
        </w:rPr>
        <w:t>:</w:t>
      </w:r>
    </w:p>
    <w:p w:rsidR="00A95E88" w:rsidRPr="000863A6" w:rsidRDefault="00920CBD" w:rsidP="00070DC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863A6">
        <w:rPr>
          <w:rFonts w:ascii="Times New Roman" w:hAnsi="Times New Roman"/>
          <w:sz w:val="28"/>
          <w:szCs w:val="28"/>
        </w:rPr>
        <w:t>1</w:t>
      </w:r>
      <w:r w:rsidR="008B26C4" w:rsidRPr="000863A6">
        <w:rPr>
          <w:rFonts w:ascii="Times New Roman" w:hAnsi="Times New Roman"/>
          <w:sz w:val="28"/>
          <w:szCs w:val="28"/>
        </w:rPr>
        <w:t>.</w:t>
      </w:r>
      <w:r w:rsidR="002863FF" w:rsidRPr="000863A6">
        <w:rPr>
          <w:rFonts w:ascii="Times New Roman" w:hAnsi="Times New Roman"/>
          <w:sz w:val="28"/>
          <w:szCs w:val="28"/>
        </w:rPr>
        <w:t xml:space="preserve"> </w:t>
      </w:r>
      <w:r w:rsidR="00335C5D" w:rsidRPr="000863A6">
        <w:rPr>
          <w:rFonts w:ascii="Times New Roman" w:hAnsi="Times New Roman"/>
          <w:sz w:val="28"/>
          <w:szCs w:val="28"/>
        </w:rPr>
        <w:t xml:space="preserve">Утвердить прилагаемую </w:t>
      </w:r>
      <w:hyperlink w:anchor="P32" w:history="1">
        <w:r w:rsidR="00335C5D" w:rsidRPr="000863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Методику</w:t>
        </w:r>
      </w:hyperlink>
      <w:r w:rsidR="00335C5D" w:rsidRPr="000863A6">
        <w:rPr>
          <w:rFonts w:ascii="Times New Roman" w:hAnsi="Times New Roman"/>
          <w:sz w:val="28"/>
          <w:szCs w:val="28"/>
        </w:rPr>
        <w:t xml:space="preserve"> оценки эффективности использования имущества, находящегося в собственности</w:t>
      </w:r>
      <w:r w:rsidR="00D34DCD" w:rsidRPr="000863A6">
        <w:rPr>
          <w:rFonts w:ascii="Times New Roman" w:hAnsi="Times New Roman"/>
          <w:sz w:val="28"/>
          <w:szCs w:val="28"/>
        </w:rPr>
        <w:t xml:space="preserve"> сельского поселения Асавдыбашский сельсовет</w:t>
      </w:r>
      <w:r w:rsidR="00335C5D" w:rsidRPr="000863A6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Башкортостан, в том числе закрепленного за </w:t>
      </w:r>
      <w:r w:rsidR="00DB616A" w:rsidRPr="000863A6">
        <w:rPr>
          <w:rFonts w:ascii="Times New Roman" w:hAnsi="Times New Roman"/>
          <w:sz w:val="28"/>
          <w:szCs w:val="28"/>
        </w:rPr>
        <w:t xml:space="preserve">муниципальными </w:t>
      </w:r>
      <w:r w:rsidR="00335C5D" w:rsidRPr="000863A6">
        <w:rPr>
          <w:rFonts w:ascii="Times New Roman" w:hAnsi="Times New Roman"/>
          <w:sz w:val="28"/>
          <w:szCs w:val="28"/>
        </w:rPr>
        <w:t>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  <w:r w:rsidR="004B42FA" w:rsidRPr="000863A6">
        <w:rPr>
          <w:rFonts w:ascii="Times New Roman" w:hAnsi="Times New Roman"/>
          <w:sz w:val="28"/>
          <w:szCs w:val="28"/>
        </w:rPr>
        <w:t xml:space="preserve"> (далее – Методика)</w:t>
      </w:r>
      <w:r w:rsidR="00335C5D" w:rsidRPr="000863A6">
        <w:rPr>
          <w:rFonts w:ascii="Times New Roman" w:hAnsi="Times New Roman"/>
          <w:sz w:val="28"/>
          <w:szCs w:val="28"/>
        </w:rPr>
        <w:t>.</w:t>
      </w:r>
    </w:p>
    <w:p w:rsidR="000A6371" w:rsidRPr="000863A6" w:rsidRDefault="00164F44" w:rsidP="00070DC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863A6">
        <w:rPr>
          <w:rFonts w:ascii="Times New Roman" w:hAnsi="Times New Roman"/>
          <w:sz w:val="28"/>
          <w:szCs w:val="28"/>
        </w:rPr>
        <w:t>2</w:t>
      </w:r>
      <w:r w:rsidR="000A6371" w:rsidRPr="000863A6">
        <w:rPr>
          <w:rFonts w:ascii="Times New Roman" w:hAnsi="Times New Roman"/>
          <w:sz w:val="28"/>
          <w:szCs w:val="28"/>
        </w:rPr>
        <w:t>.</w:t>
      </w:r>
      <w:r w:rsidRPr="000863A6">
        <w:rPr>
          <w:rFonts w:ascii="Times New Roman" w:hAnsi="Times New Roman"/>
          <w:sz w:val="28"/>
          <w:szCs w:val="28"/>
        </w:rPr>
        <w:t xml:space="preserve"> </w:t>
      </w:r>
      <w:r w:rsidR="00335C5D" w:rsidRPr="000863A6">
        <w:rPr>
          <w:rFonts w:ascii="Times New Roman" w:hAnsi="Times New Roman"/>
          <w:sz w:val="28"/>
          <w:szCs w:val="28"/>
        </w:rPr>
        <w:t>Комитету по управлению собственностью Министерства земельных и имущественных отношений Республики Башкортостан по Янаульскому району и городу Янаулу формировать на каждый тр</w:t>
      </w:r>
      <w:r w:rsidR="00070DC6" w:rsidRPr="000863A6">
        <w:rPr>
          <w:rFonts w:ascii="Times New Roman" w:hAnsi="Times New Roman"/>
          <w:sz w:val="28"/>
          <w:szCs w:val="28"/>
        </w:rPr>
        <w:t>ехлетний период, начиная с 2021 </w:t>
      </w:r>
      <w:r w:rsidR="00335C5D" w:rsidRPr="000863A6">
        <w:rPr>
          <w:rFonts w:ascii="Times New Roman" w:hAnsi="Times New Roman"/>
          <w:sz w:val="28"/>
          <w:szCs w:val="28"/>
        </w:rPr>
        <w:t>года, график проведения оценки эффективности использования имущества, находящегося в собственности</w:t>
      </w:r>
      <w:r w:rsidR="00D34DCD" w:rsidRPr="000863A6">
        <w:rPr>
          <w:rFonts w:ascii="Times New Roman" w:hAnsi="Times New Roman"/>
          <w:sz w:val="28"/>
          <w:szCs w:val="28"/>
        </w:rPr>
        <w:t xml:space="preserve"> сельского поселения Асавдыбашский сельсовет</w:t>
      </w:r>
      <w:r w:rsidR="00335C5D" w:rsidRPr="000863A6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Башкортостан, направлять его в </w:t>
      </w:r>
      <w:r w:rsidR="00DB616A" w:rsidRPr="000863A6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D34DCD" w:rsidRPr="000863A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Асавдыбашский сельсовет </w:t>
      </w:r>
      <w:r w:rsidR="00DB616A" w:rsidRPr="000863A6">
        <w:rPr>
          <w:rFonts w:ascii="Times New Roman" w:hAnsi="Times New Roman"/>
          <w:sz w:val="28"/>
          <w:szCs w:val="28"/>
          <w:lang w:eastAsia="ru-RU"/>
        </w:rPr>
        <w:t>муниципального района Янаульский район Республики Башкортостан, в ведении которой находятся</w:t>
      </w:r>
      <w:r w:rsidR="00DB616A" w:rsidRPr="000863A6">
        <w:rPr>
          <w:rFonts w:ascii="Times New Roman" w:hAnsi="Times New Roman"/>
          <w:sz w:val="28"/>
          <w:szCs w:val="28"/>
        </w:rPr>
        <w:t xml:space="preserve"> </w:t>
      </w:r>
      <w:r w:rsidR="00335C5D" w:rsidRPr="000863A6">
        <w:rPr>
          <w:rFonts w:ascii="Times New Roman" w:hAnsi="Times New Roman"/>
          <w:sz w:val="28"/>
          <w:szCs w:val="28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D34DCD" w:rsidRPr="000863A6">
        <w:rPr>
          <w:rFonts w:ascii="Times New Roman" w:hAnsi="Times New Roman"/>
          <w:sz w:val="28"/>
          <w:szCs w:val="28"/>
        </w:rPr>
        <w:t xml:space="preserve">сельского поселения Асавдыбашский сельсовет </w:t>
      </w:r>
      <w:r w:rsidR="00335C5D" w:rsidRPr="000863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35C5D" w:rsidRPr="000863A6">
        <w:rPr>
          <w:rFonts w:ascii="Times New Roman" w:hAnsi="Times New Roman"/>
          <w:sz w:val="28"/>
          <w:szCs w:val="28"/>
        </w:rPr>
        <w:lastRenderedPageBreak/>
        <w:t xml:space="preserve">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0863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="00335C5D" w:rsidRPr="000863A6">
        <w:rPr>
          <w:rFonts w:ascii="Times New Roman" w:hAnsi="Times New Roman"/>
          <w:sz w:val="28"/>
          <w:szCs w:val="28"/>
        </w:rPr>
        <w:t>.</w:t>
      </w:r>
    </w:p>
    <w:p w:rsidR="00D34DCD" w:rsidRDefault="000920C0" w:rsidP="00D34D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A6">
        <w:rPr>
          <w:rFonts w:ascii="Times New Roman" w:hAnsi="Times New Roman" w:cs="Times New Roman"/>
          <w:sz w:val="28"/>
          <w:szCs w:val="28"/>
        </w:rPr>
        <w:t>3</w:t>
      </w:r>
      <w:r w:rsidR="00164F44" w:rsidRPr="000863A6">
        <w:rPr>
          <w:rFonts w:ascii="Times New Roman" w:hAnsi="Times New Roman" w:cs="Times New Roman"/>
          <w:sz w:val="28"/>
          <w:szCs w:val="28"/>
        </w:rPr>
        <w:t xml:space="preserve">. </w:t>
      </w:r>
      <w:r w:rsidR="00D34DCD" w:rsidRPr="000863A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 оставляю за собой.</w:t>
      </w:r>
    </w:p>
    <w:p w:rsidR="006E1D6E" w:rsidRDefault="006E1D6E" w:rsidP="00D34D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Pr="000863A6" w:rsidRDefault="006E1D6E" w:rsidP="00D34D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D34DCD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A6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А.Д.Шакиров        </w:t>
      </w: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6E" w:rsidRDefault="006E1D6E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DCD" w:rsidRPr="000863A6" w:rsidRDefault="00D34DCD" w:rsidP="00086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34DCD" w:rsidRDefault="00D34DCD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01A53" w:rsidRPr="00AA3D5D" w:rsidRDefault="00C01A53" w:rsidP="00AA3D5D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01A53" w:rsidRPr="00AA3D5D" w:rsidRDefault="00C01A53" w:rsidP="00AA3D5D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70DC6"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01A53" w:rsidRPr="00AA3D5D" w:rsidRDefault="00C01A53" w:rsidP="00AA3D5D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34DCD" w:rsidRPr="00AA3D5D" w:rsidRDefault="00D34DCD" w:rsidP="00AA3D5D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Асавдыбашский сельсовет</w:t>
      </w:r>
    </w:p>
    <w:p w:rsidR="00C01A53" w:rsidRPr="00AA3D5D" w:rsidRDefault="00C01A53" w:rsidP="00AA3D5D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C01A53" w:rsidRPr="00AA3D5D" w:rsidRDefault="00C01A53" w:rsidP="00AA3D5D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A53" w:rsidRPr="00F717EF" w:rsidRDefault="00577A43" w:rsidP="00577A43">
      <w:pPr>
        <w:autoSpaceDE w:val="0"/>
        <w:autoSpaceDN w:val="0"/>
        <w:spacing w:after="0" w:line="240" w:lineRule="auto"/>
        <w:ind w:right="-2"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1A53" w:rsidRPr="00AA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17EF" w:rsidRPr="00F717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01A53" w:rsidRPr="00F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6E" w:rsidRPr="00F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</w:t>
      </w:r>
      <w:r w:rsidR="003138F7" w:rsidRPr="00F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  <w:r w:rsidR="00F717EF" w:rsidRPr="00F717E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C01A53" w:rsidRPr="00AA3D5D" w:rsidRDefault="00C01A53" w:rsidP="00AA3D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4CC2" w:rsidRPr="00070DC6" w:rsidRDefault="00754CC2" w:rsidP="00070DC6">
      <w:pPr>
        <w:pStyle w:val="af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0DC6" w:rsidRPr="00070DC6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</w:p>
    <w:p w:rsidR="00070DC6" w:rsidRDefault="00754CC2" w:rsidP="00070DC6">
      <w:pPr>
        <w:pStyle w:val="af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использования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:rsidR="00070DC6" w:rsidRDefault="00754CC2" w:rsidP="00070DC6">
      <w:pPr>
        <w:pStyle w:val="af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="00D34DC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Асавдыбашский сельсовет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Янаульский район </w:t>
      </w:r>
    </w:p>
    <w:p w:rsidR="00070DC6" w:rsidRDefault="00754CC2" w:rsidP="00070DC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закрепленного за </w:t>
      </w:r>
      <w:r w:rsidR="00DB616A"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</w:t>
      </w:r>
    </w:p>
    <w:p w:rsidR="00070DC6" w:rsidRDefault="00754CC2" w:rsidP="00070DC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 xml:space="preserve">имущественной поддержки самозанятым гражданам, </w:t>
      </w:r>
    </w:p>
    <w:p w:rsidR="00754CC2" w:rsidRPr="00070DC6" w:rsidRDefault="00754CC2" w:rsidP="00070DC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754CC2" w:rsidRPr="00070DC6" w:rsidRDefault="00754CC2" w:rsidP="00070DC6">
      <w:pPr>
        <w:pStyle w:val="af3"/>
        <w:jc w:val="center"/>
        <w:rPr>
          <w:rFonts w:ascii="Times New Roman" w:hAnsi="Times New Roman"/>
          <w:sz w:val="28"/>
        </w:rPr>
      </w:pPr>
    </w:p>
    <w:p w:rsidR="00754CC2" w:rsidRPr="00070DC6" w:rsidRDefault="00754CC2" w:rsidP="00070DC6">
      <w:pPr>
        <w:pStyle w:val="af3"/>
        <w:jc w:val="center"/>
        <w:rPr>
          <w:rFonts w:ascii="Times New Roman" w:eastAsia="Times New Roman" w:hAnsi="Times New Roman"/>
          <w:sz w:val="28"/>
          <w:lang w:eastAsia="ru-RU"/>
        </w:rPr>
      </w:pPr>
      <w:r w:rsidRPr="00070DC6">
        <w:rPr>
          <w:rFonts w:ascii="Times New Roman" w:eastAsia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eastAsia="Times New Roman" w:hAnsi="Times New Roman"/>
          <w:sz w:val="28"/>
          <w:lang w:val="en-US" w:eastAsia="ru-RU"/>
        </w:rPr>
        <w:t>I</w:t>
      </w:r>
      <w:r w:rsidRPr="00070DC6">
        <w:rPr>
          <w:rFonts w:ascii="Times New Roman" w:eastAsia="Times New Roman" w:hAnsi="Times New Roman"/>
          <w:sz w:val="28"/>
          <w:lang w:eastAsia="ru-RU"/>
        </w:rPr>
        <w:t>. Общие положения</w:t>
      </w:r>
    </w:p>
    <w:p w:rsidR="00754CC2" w:rsidRPr="00070DC6" w:rsidRDefault="00754CC2" w:rsidP="00070DC6">
      <w:pPr>
        <w:pStyle w:val="af3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Методика определяет порядок осуществления оценки эффективности использования имущества, находящегося в собственности</w:t>
      </w:r>
      <w:r w:rsidR="00D3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Асавдыбашский сельсовет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закрепленного за учреждениями (далее –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– МСП) в отношении: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7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за исключением: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070DC6" w:rsidRDefault="00754CC2" w:rsidP="00070DC6">
      <w:pPr>
        <w:pStyle w:val="af3"/>
        <w:jc w:val="center"/>
        <w:rPr>
          <w:rFonts w:ascii="Times New Roman" w:hAnsi="Times New Roman"/>
          <w:sz w:val="28"/>
          <w:lang w:eastAsia="ru-RU"/>
        </w:rPr>
      </w:pPr>
    </w:p>
    <w:p w:rsidR="00070DC6" w:rsidRDefault="00754CC2" w:rsidP="00070DC6">
      <w:pPr>
        <w:pStyle w:val="af3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:rsidR="00754CC2" w:rsidRPr="00070DC6" w:rsidRDefault="00754CC2" w:rsidP="00070DC6">
      <w:pPr>
        <w:pStyle w:val="af3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закрепленного за предприятиями, учреждениями</w:t>
      </w:r>
    </w:p>
    <w:p w:rsidR="00754CC2" w:rsidRPr="00070DC6" w:rsidRDefault="00754CC2" w:rsidP="00070DC6">
      <w:pPr>
        <w:pStyle w:val="af3"/>
        <w:jc w:val="center"/>
        <w:rPr>
          <w:rFonts w:ascii="Times New Roman" w:hAnsi="Times New Roman"/>
          <w:sz w:val="28"/>
          <w:lang w:eastAsia="ru-RU"/>
        </w:rPr>
      </w:pPr>
    </w:p>
    <w:p w:rsidR="00754CC2" w:rsidRPr="00070DC6" w:rsidRDefault="00070DC6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1. </w:t>
      </w:r>
      <w:r w:rsidR="00754CC2" w:rsidRPr="00070DC6">
        <w:rPr>
          <w:rFonts w:ascii="Times New Roman" w:hAnsi="Times New Roman"/>
          <w:sz w:val="28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070DC6" w:rsidRP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ис</w:t>
      </w:r>
      <w:r w:rsidR="00070DC6"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="00754CC2" w:rsidRPr="00070DC6">
        <w:rPr>
          <w:rFonts w:ascii="Times New Roman" w:hAnsi="Times New Roman"/>
          <w:sz w:val="28"/>
          <w:lang w:eastAsia="ru-RU"/>
        </w:rPr>
        <w:t>№</w:t>
      </w:r>
      <w:r w:rsid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за</w:t>
      </w:r>
      <w:r w:rsidR="00070DC6"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 w:rsidR="00070DC6"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070DC6">
        <w:rPr>
          <w:rFonts w:ascii="Times New Roman" w:hAnsi="Times New Roman"/>
          <w:sz w:val="28"/>
          <w:lang w:eastAsia="ru-RU"/>
        </w:rPr>
        <w:t xml:space="preserve">приложение №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</w:t>
      </w:r>
      <w:r w:rsidR="00070DC6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r w:rsidR="00C2403D"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учреждения </w:t>
      </w:r>
      <w:r w:rsidR="00D34DCD">
        <w:rPr>
          <w:rFonts w:ascii="Times New Roman" w:hAnsi="Times New Roman"/>
          <w:sz w:val="28"/>
          <w:lang w:eastAsia="ru-RU"/>
        </w:rPr>
        <w:t xml:space="preserve">сельского поселения Асавдыбашский сельсовет </w:t>
      </w:r>
      <w:r w:rsidRPr="00070DC6">
        <w:rPr>
          <w:rFonts w:ascii="Times New Roman" w:hAnsi="Times New Roman"/>
          <w:sz w:val="28"/>
          <w:lang w:eastAsia="ru-RU"/>
        </w:rPr>
        <w:t>муниципального района Янаульский район Республики Башкортостан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>
        <w:rPr>
          <w:rFonts w:ascii="Times New Roman" w:hAnsi="Times New Roman"/>
          <w:sz w:val="28"/>
          <w:lang w:eastAsia="ru-RU"/>
        </w:rPr>
        <w:t>Администрацию</w:t>
      </w:r>
      <w:r w:rsidR="000863A6">
        <w:rPr>
          <w:rFonts w:ascii="Times New Roman" w:hAnsi="Times New Roman"/>
          <w:sz w:val="28"/>
          <w:lang w:eastAsia="ru-RU"/>
        </w:rPr>
        <w:t xml:space="preserve"> сельского поселения Асавдыбашский сельсовет</w:t>
      </w:r>
      <w:r w:rsidR="00C2403D">
        <w:rPr>
          <w:rFonts w:ascii="Times New Roman" w:hAnsi="Times New Roman"/>
          <w:sz w:val="28"/>
          <w:lang w:eastAsia="ru-RU"/>
        </w:rPr>
        <w:t xml:space="preserve"> 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>,</w:t>
      </w:r>
      <w:r w:rsidR="00C2403D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 w:rsidR="00C2403D"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070DC6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070DC6" w:rsidRDefault="001A1842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070DC6" w:rsidRDefault="0062429A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070DC6" w:rsidRDefault="001A1842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:rsidR="00754CC2" w:rsidRPr="00070DC6" w:rsidRDefault="00754CC2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 w:rsidR="00C2403D">
        <w:rPr>
          <w:rFonts w:ascii="Times New Roman" w:hAnsi="Times New Roman"/>
          <w:sz w:val="28"/>
          <w:lang w:eastAsia="ru-RU"/>
        </w:rPr>
        <w:t>Администрация</w:t>
      </w:r>
      <w:r w:rsidR="000863A6">
        <w:rPr>
          <w:rFonts w:ascii="Times New Roman" w:hAnsi="Times New Roman"/>
          <w:sz w:val="28"/>
          <w:lang w:eastAsia="ru-RU"/>
        </w:rPr>
        <w:t xml:space="preserve"> сельского поселения Асавдыбашский сельсовет</w:t>
      </w:r>
      <w:r w:rsidR="00C2403D">
        <w:rPr>
          <w:rFonts w:ascii="Times New Roman" w:hAnsi="Times New Roman"/>
          <w:sz w:val="28"/>
          <w:lang w:eastAsia="ru-RU"/>
        </w:rPr>
        <w:t xml:space="preserve"> муниципального района Янаульский район Республики Башкортостан</w:t>
      </w:r>
      <w:r w:rsidRPr="00070DC6">
        <w:rPr>
          <w:rFonts w:ascii="Times New Roman" w:hAnsi="Times New Roman"/>
          <w:sz w:val="28"/>
          <w:lang w:eastAsia="ru-RU"/>
        </w:rPr>
        <w:t xml:space="preserve"> </w:t>
      </w:r>
      <w:r w:rsidR="00DB616A">
        <w:rPr>
          <w:rFonts w:ascii="Times New Roman" w:hAnsi="Times New Roman"/>
          <w:sz w:val="28"/>
          <w:lang w:eastAsia="ru-RU"/>
        </w:rPr>
        <w:t xml:space="preserve">(далее </w:t>
      </w:r>
      <w:r w:rsidR="00242771">
        <w:rPr>
          <w:rFonts w:ascii="Times New Roman" w:hAnsi="Times New Roman"/>
          <w:sz w:val="28"/>
          <w:lang w:eastAsia="ru-RU"/>
        </w:rPr>
        <w:t xml:space="preserve">– </w:t>
      </w:r>
      <w:r w:rsidR="00DB616A">
        <w:rPr>
          <w:rFonts w:ascii="Times New Roman" w:hAnsi="Times New Roman"/>
          <w:sz w:val="28"/>
          <w:lang w:eastAsia="ru-RU"/>
        </w:rPr>
        <w:t>Администрация)</w:t>
      </w:r>
      <w:r w:rsidRPr="00070DC6">
        <w:rPr>
          <w:rFonts w:ascii="Times New Roman" w:hAnsi="Times New Roman"/>
          <w:sz w:val="28"/>
          <w:lang w:eastAsia="ru-RU"/>
        </w:rPr>
        <w:t>, не позднее 1 мая года, следующего за отчетным, осуществляет:</w:t>
      </w:r>
    </w:p>
    <w:p w:rsidR="00754CC2" w:rsidRPr="00070DC6" w:rsidRDefault="001A1842" w:rsidP="00070DC6">
      <w:pPr>
        <w:pStyle w:val="af3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:rsidR="00754CC2" w:rsidRPr="00070DC6" w:rsidRDefault="001A1842" w:rsidP="00070DC6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0863A6" w:rsidRPr="000863A6" w:rsidRDefault="001A1842" w:rsidP="000863A6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</w:t>
      </w:r>
      <w:r w:rsidR="0040138B" w:rsidRPr="00070DC6">
        <w:rPr>
          <w:rFonts w:ascii="Times New Roman" w:hAnsi="Times New Roman"/>
          <w:sz w:val="28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="00892D3A" w:rsidRPr="00070DC6">
        <w:rPr>
          <w:rFonts w:ascii="Times New Roman" w:hAnsi="Times New Roman"/>
          <w:sz w:val="28"/>
          <w:lang w:eastAsia="ru-RU"/>
        </w:rPr>
        <w:t xml:space="preserve"> </w:t>
      </w:r>
      <w:r w:rsidR="00892D3A" w:rsidRPr="00DB616A">
        <w:rPr>
          <w:rFonts w:ascii="Times New Roman" w:hAnsi="Times New Roman"/>
          <w:sz w:val="28"/>
          <w:szCs w:val="28"/>
        </w:rPr>
        <w:t xml:space="preserve">и </w:t>
      </w:r>
      <w:r w:rsidR="00DB616A" w:rsidRPr="00DB616A">
        <w:rPr>
          <w:rFonts w:ascii="Times New Roman" w:hAnsi="Times New Roman"/>
          <w:sz w:val="28"/>
          <w:szCs w:val="28"/>
        </w:rPr>
        <w:t>в р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</w:t>
      </w:r>
      <w:r w:rsidR="000863A6">
        <w:rPr>
          <w:rFonts w:ascii="Times New Roman" w:eastAsia="Arial Unicode MS" w:hAnsi="Times New Roman"/>
          <w:sz w:val="28"/>
          <w:szCs w:val="28"/>
        </w:rPr>
        <w:t xml:space="preserve"> сельскому поселению Асавдыбашский сельсовет муниципального района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Янаульский район Республики </w:t>
      </w:r>
      <w:r w:rsidR="00DB616A" w:rsidRPr="00DB616A">
        <w:rPr>
          <w:rFonts w:ascii="Times New Roman" w:hAnsi="Times New Roman"/>
          <w:sz w:val="28"/>
          <w:szCs w:val="28"/>
        </w:rPr>
        <w:t>(далее – рабочая группа)</w:t>
      </w:r>
      <w:r w:rsidR="00754CC2" w:rsidRPr="00DB616A">
        <w:rPr>
          <w:rFonts w:ascii="Times New Roman" w:hAnsi="Times New Roman"/>
          <w:sz w:val="28"/>
          <w:szCs w:val="28"/>
          <w:lang w:eastAsia="ru-RU"/>
        </w:rPr>
        <w:t>.</w:t>
      </w:r>
    </w:p>
    <w:p w:rsidR="00754CC2" w:rsidRDefault="00754CC2" w:rsidP="001A1842">
      <w:pPr>
        <w:pStyle w:val="af3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:rsidR="00754CC2" w:rsidRPr="001A1842" w:rsidRDefault="00754CC2" w:rsidP="001A1842">
      <w:pPr>
        <w:pStyle w:val="af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A18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:rsidR="00754CC2" w:rsidRPr="001A1842" w:rsidRDefault="00754CC2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lastRenderedPageBreak/>
        <w:t>1. Для анализа эффективности использования имущества казны используются три ключевых показателя:</w:t>
      </w:r>
    </w:p>
    <w:p w:rsidR="00754CC2" w:rsidRPr="001A1842" w:rsidRDefault="0062429A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1A1842"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:rsidR="00754CC2" w:rsidRPr="001A1842" w:rsidRDefault="0062429A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1A1842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1A1842" w:rsidRDefault="0062429A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</w:t>
      </w:r>
      <w:r w:rsidR="001A1842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:rsidR="00754CC2" w:rsidRPr="001A1842" w:rsidRDefault="00754CC2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</w:t>
      </w:r>
      <w:r w:rsidR="0040138B" w:rsidRPr="001A1842">
        <w:rPr>
          <w:rFonts w:ascii="Times New Roman" w:hAnsi="Times New Roman"/>
          <w:sz w:val="28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1A1842">
        <w:rPr>
          <w:rFonts w:ascii="Times New Roman" w:hAnsi="Times New Roman"/>
          <w:sz w:val="28"/>
          <w:lang w:eastAsia="ru-RU"/>
        </w:rPr>
        <w:t xml:space="preserve"> ежегодно не позднее 1 апреля года, </w:t>
      </w:r>
      <w:r w:rsidR="001A1842">
        <w:rPr>
          <w:rFonts w:ascii="Times New Roman" w:hAnsi="Times New Roman"/>
          <w:sz w:val="28"/>
          <w:lang w:eastAsia="ru-RU"/>
        </w:rPr>
        <w:t>следующего за отчетным,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 w:rsidR="00C2403D"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 w:rsidR="00823983"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:rsidR="00754CC2" w:rsidRPr="001A1842" w:rsidRDefault="0062429A" w:rsidP="001A1842">
      <w:pPr>
        <w:pStyle w:val="af3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1A1842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1A1842" w:rsidRDefault="001A1842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1A1842" w:rsidRDefault="00DB616A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1A1842" w:rsidRDefault="001A1842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:rsidR="00754CC2" w:rsidRPr="001A1842" w:rsidRDefault="001A1842" w:rsidP="001A1842">
      <w:pPr>
        <w:pStyle w:val="af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:rsidR="00754CC2" w:rsidRPr="001A1842" w:rsidRDefault="00754CC2" w:rsidP="001A1842">
      <w:pPr>
        <w:pStyle w:val="af3"/>
        <w:jc w:val="center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3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:rsidR="00754CC2" w:rsidRPr="001A1842" w:rsidRDefault="00754CC2" w:rsidP="001A1842">
      <w:pPr>
        <w:pStyle w:val="af3"/>
        <w:jc w:val="center"/>
        <w:rPr>
          <w:rFonts w:ascii="Times New Roman" w:hAnsi="Times New Roman"/>
          <w:sz w:val="28"/>
        </w:rPr>
      </w:pPr>
    </w:p>
    <w:p w:rsidR="00754CC2" w:rsidRPr="001A1842" w:rsidRDefault="00754CC2" w:rsidP="001A1842">
      <w:pPr>
        <w:pStyle w:val="af3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</w:t>
      </w:r>
      <w:r w:rsidR="00892D3A" w:rsidRPr="001A1842">
        <w:rPr>
          <w:rFonts w:ascii="Times New Roman" w:hAnsi="Times New Roman"/>
          <w:sz w:val="28"/>
        </w:rPr>
        <w:t xml:space="preserve">Комитет по управлению собственностью Министерства земельных и имущественных отношений Республики Башкортостан по Янаульскому району и городу Янаулу </w:t>
      </w:r>
      <w:r w:rsidR="00C2403D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 w:rsidR="00C2403D"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 w:rsidR="00C2403D"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 w:rsidR="004B42FA"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 w:rsidR="00823983"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>1 июня года, следующего за отчетным.</w:t>
      </w:r>
    </w:p>
    <w:p w:rsidR="00754CC2" w:rsidRPr="001A1842" w:rsidRDefault="00754CC2" w:rsidP="001A1842">
      <w:pPr>
        <w:pStyle w:val="af3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 w:rsidR="00C2403D"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 xml:space="preserve">абочая группа рассматривает материалы, представленные </w:t>
      </w:r>
      <w:r w:rsidR="00996C88" w:rsidRPr="001A1842">
        <w:rPr>
          <w:rFonts w:ascii="Times New Roman" w:hAnsi="Times New Roman"/>
          <w:sz w:val="28"/>
        </w:rPr>
        <w:t>Комитетом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1A1842">
        <w:rPr>
          <w:rFonts w:ascii="Times New Roman" w:hAnsi="Times New Roman"/>
          <w:sz w:val="28"/>
        </w:rPr>
        <w:t>,</w:t>
      </w:r>
      <w:r w:rsidRPr="001A1842">
        <w:rPr>
          <w:rFonts w:ascii="Times New Roman" w:hAnsi="Times New Roman"/>
          <w:i/>
          <w:sz w:val="28"/>
        </w:rPr>
        <w:t xml:space="preserve"> </w:t>
      </w:r>
      <w:r w:rsidR="00C2403D"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 w:rsidR="00DB616A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:rsidR="00754CC2" w:rsidRPr="001A1842" w:rsidRDefault="001A1842" w:rsidP="001A1842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1A1842" w:rsidRDefault="001A1842" w:rsidP="001A1842">
      <w:pPr>
        <w:pStyle w:val="af3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формирование доклада </w:t>
      </w:r>
      <w:r w:rsidR="007D06DE" w:rsidRPr="001A1842">
        <w:rPr>
          <w:rFonts w:ascii="Times New Roman" w:hAnsi="Times New Roman"/>
          <w:sz w:val="28"/>
        </w:rPr>
        <w:t>г</w:t>
      </w:r>
      <w:r w:rsidR="00754CC2" w:rsidRPr="001A1842">
        <w:rPr>
          <w:rFonts w:ascii="Times New Roman" w:hAnsi="Times New Roman"/>
          <w:sz w:val="28"/>
        </w:rPr>
        <w:t xml:space="preserve">лаве </w:t>
      </w:r>
      <w:r w:rsidR="007D06DE" w:rsidRPr="001A1842">
        <w:rPr>
          <w:rFonts w:ascii="Times New Roman" w:hAnsi="Times New Roman"/>
          <w:sz w:val="28"/>
        </w:rPr>
        <w:t xml:space="preserve">Администрации </w:t>
      </w:r>
      <w:r w:rsidR="00754CC2" w:rsidRPr="001A1842">
        <w:rPr>
          <w:rFonts w:ascii="Times New Roman" w:hAnsi="Times New Roman"/>
          <w:sz w:val="28"/>
        </w:rPr>
        <w:t xml:space="preserve">о результатах оценки эффективности использования имущества, находящегося в </w:t>
      </w:r>
      <w:r w:rsidR="00097930">
        <w:rPr>
          <w:rFonts w:ascii="Times New Roman" w:hAnsi="Times New Roman"/>
          <w:sz w:val="28"/>
        </w:rPr>
        <w:t>муниципальной</w:t>
      </w:r>
      <w:r w:rsidR="00097930" w:rsidRPr="001A1842">
        <w:rPr>
          <w:rFonts w:ascii="Times New Roman" w:hAnsi="Times New Roman"/>
          <w:sz w:val="28"/>
        </w:rPr>
        <w:t xml:space="preserve"> </w:t>
      </w:r>
      <w:r w:rsidR="00754CC2" w:rsidRPr="001A1842">
        <w:rPr>
          <w:rFonts w:ascii="Times New Roman" w:hAnsi="Times New Roman"/>
          <w:sz w:val="28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577A43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в собственности </w:t>
      </w:r>
      <w:r w:rsidR="000863A6" w:rsidRPr="00AA3D5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863A6" w:rsidRPr="00AA3D5D" w:rsidRDefault="000863A6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Асавдыбашский сельсовет</w:t>
      </w:r>
    </w:p>
    <w:p w:rsidR="000863A6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муниципального района</w:t>
      </w:r>
      <w:r w:rsidR="000863A6" w:rsidRPr="00AA3D5D">
        <w:rPr>
          <w:rFonts w:ascii="Times New Roman" w:hAnsi="Times New Roman"/>
          <w:sz w:val="24"/>
          <w:szCs w:val="24"/>
        </w:rPr>
        <w:t xml:space="preserve"> </w:t>
      </w:r>
      <w:r w:rsidRPr="00AA3D5D">
        <w:rPr>
          <w:rFonts w:ascii="Times New Roman" w:hAnsi="Times New Roman"/>
          <w:sz w:val="24"/>
          <w:szCs w:val="24"/>
        </w:rPr>
        <w:t>Янаульский район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Республики Башкортостан,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том числе закрепленного за учреждениями,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в целях реализации полномочий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Pr="00AA3D5D" w:rsidRDefault="009571B9" w:rsidP="001A184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54CC2" w:rsidRPr="00AA3D5D" w:rsidRDefault="00754CC2" w:rsidP="001A184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Показатель «Использование здания, помещения»</w:t>
      </w:r>
    </w:p>
    <w:p w:rsidR="001A1842" w:rsidRPr="001A1842" w:rsidRDefault="001A1842" w:rsidP="001A1842">
      <w:pPr>
        <w:pStyle w:val="af3"/>
        <w:jc w:val="center"/>
        <w:rPr>
          <w:rFonts w:ascii="Times New Roman" w:hAnsi="Times New Roman"/>
          <w:sz w:val="28"/>
        </w:rPr>
      </w:pPr>
    </w:p>
    <w:tbl>
      <w:tblPr>
        <w:tblStyle w:val="afb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754CC2" w:rsidTr="009571B9">
        <w:tc>
          <w:tcPr>
            <w:tcW w:w="11307" w:type="dxa"/>
            <w:gridSpan w:val="2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754CC2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</w:t>
            </w:r>
            <w:r w:rsidRPr="0099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8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754CC2" w:rsidRPr="00754CC2" w:rsidTr="009571B9">
        <w:trPr>
          <w:trHeight w:val="20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54CC2" w:rsidRPr="00754CC2" w:rsidTr="009571B9">
        <w:trPr>
          <w:trHeight w:val="20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329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754CC2" w:rsidTr="00823983">
        <w:trPr>
          <w:trHeight w:val="26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80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равна 200 кв.м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менее 500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баллов и менее – в случае, если площадь 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более или равна 500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54C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собственности</w:t>
      </w:r>
      <w:r w:rsidR="00AA3D5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23442" w:rsidRPr="00AA3D5D" w:rsidRDefault="00AA3D5D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Асавдыбашский сельсовет</w:t>
      </w:r>
      <w:r w:rsidR="00C23442" w:rsidRPr="00AA3D5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том числе закрепленного за учреждениями,</w:t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в целях реализации полномочий</w:t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C23442" w:rsidRPr="00AA3D5D" w:rsidRDefault="00C23442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A3D5D" w:rsidRDefault="00C23442" w:rsidP="00AA3D5D">
      <w:pPr>
        <w:pStyle w:val="af3"/>
        <w:ind w:firstLine="8789"/>
        <w:jc w:val="right"/>
        <w:rPr>
          <w:rFonts w:ascii="Times New Roman" w:hAnsi="Times New Roman"/>
          <w:sz w:val="24"/>
          <w:szCs w:val="24"/>
        </w:rPr>
      </w:pPr>
    </w:p>
    <w:p w:rsidR="00754CC2" w:rsidRDefault="00754CC2" w:rsidP="001A1842">
      <w:pPr>
        <w:pStyle w:val="af3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:rsidR="001A1842" w:rsidRPr="001A1842" w:rsidRDefault="001A1842" w:rsidP="001A1842">
      <w:pPr>
        <w:pStyle w:val="af3"/>
        <w:jc w:val="center"/>
        <w:rPr>
          <w:rFonts w:ascii="Times New Roman" w:hAnsi="Times New Roman"/>
          <w:sz w:val="28"/>
        </w:rPr>
      </w:pPr>
    </w:p>
    <w:p w:rsid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арендатором является самозанятый гражданин, субъект малого и среднего предпринимательства:</w:t>
      </w:r>
    </w:p>
    <w:p w:rsidR="001A1842" w:rsidRPr="001A1842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fb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6879C4" w:rsidTr="009571B9">
        <w:trPr>
          <w:jc w:val="center"/>
        </w:trPr>
        <w:tc>
          <w:tcPr>
            <w:tcW w:w="1197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Не 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4CC2" w:rsidRPr="006879C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6879C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6879C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6879C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p w:rsidR="001A1842" w:rsidRPr="006879C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b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6879C4" w:rsidTr="009571B9">
        <w:trPr>
          <w:jc w:val="center"/>
        </w:trPr>
        <w:tc>
          <w:tcPr>
            <w:tcW w:w="1204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(количество баллов)</w:t>
            </w:r>
          </w:p>
        </w:tc>
      </w:tr>
      <w:tr w:rsidR="00754CC2" w:rsidRPr="006879C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6879C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и менее.</w:t>
      </w:r>
      <w:r w:rsidRPr="00754CC2">
        <w:rPr>
          <w:rFonts w:ascii="Calibri" w:eastAsia="Calibri" w:hAnsi="Calibri" w:cs="Times New Roman"/>
        </w:rPr>
        <w:br w:type="page"/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в собственности </w:t>
      </w:r>
      <w:r w:rsidR="00AA3D5D">
        <w:rPr>
          <w:rFonts w:ascii="Times New Roman" w:hAnsi="Times New Roman"/>
          <w:sz w:val="24"/>
          <w:szCs w:val="24"/>
        </w:rPr>
        <w:t>сельского поселения</w:t>
      </w:r>
    </w:p>
    <w:p w:rsidR="004B42FA" w:rsidRPr="00AA3D5D" w:rsidRDefault="00AA3D5D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Асавдыбашский сельсовет </w:t>
      </w:r>
      <w:r w:rsidR="004B42FA" w:rsidRPr="00AA3D5D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том числе закрепленного за учреждениями,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в целях реализации полномочий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A3D5D" w:rsidRDefault="00C23442" w:rsidP="00AA3D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4CC2" w:rsidRDefault="00754CC2" w:rsidP="001A1842">
      <w:pPr>
        <w:pStyle w:val="af3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:rsidR="001A1842" w:rsidRPr="001A1842" w:rsidRDefault="001A1842" w:rsidP="001A1842">
      <w:pPr>
        <w:pStyle w:val="af3"/>
        <w:jc w:val="center"/>
        <w:rPr>
          <w:rFonts w:ascii="Times New Roman" w:hAnsi="Times New Roman"/>
          <w:sz w:val="28"/>
        </w:rPr>
      </w:pPr>
    </w:p>
    <w:tbl>
      <w:tblPr>
        <w:tblStyle w:val="afb"/>
        <w:tblW w:w="15134" w:type="dxa"/>
        <w:tblLook w:val="04A0"/>
      </w:tblPr>
      <w:tblGrid>
        <w:gridCol w:w="5495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740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3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:rsidR="00754CC2" w:rsidRPr="009571B9" w:rsidRDefault="00754CC2" w:rsidP="009571B9">
            <w:pPr>
              <w:pStyle w:val="af3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9571B9">
              <w:rPr>
                <w:rFonts w:ascii="Times New Roman" w:hAnsi="Times New Roman"/>
                <w:sz w:val="28"/>
                <w:lang w:val="en-US"/>
              </w:rPr>
              <w:t>x</w:t>
            </w:r>
            <w:r w:rsidRPr="009571B9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3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3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 и менее.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в собственности </w:t>
      </w:r>
      <w:r w:rsidR="00AA3D5D">
        <w:rPr>
          <w:rFonts w:ascii="Times New Roman" w:hAnsi="Times New Roman"/>
          <w:sz w:val="24"/>
          <w:szCs w:val="24"/>
        </w:rPr>
        <w:t>сельского поселения</w:t>
      </w:r>
    </w:p>
    <w:p w:rsidR="004B42FA" w:rsidRPr="00AA3D5D" w:rsidRDefault="00AA3D5D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Асавдыбашский сельсовет </w:t>
      </w:r>
      <w:r w:rsidR="004B42FA" w:rsidRPr="00AA3D5D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том числе закрепленного за учреждениями,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в целях реализации полномочий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A3D5D" w:rsidRDefault="00C23442" w:rsidP="00AA3D5D">
      <w:pPr>
        <w:pStyle w:val="af3"/>
        <w:ind w:firstLine="8789"/>
        <w:jc w:val="right"/>
        <w:rPr>
          <w:rFonts w:ascii="Times New Roman" w:hAnsi="Times New Roman"/>
          <w:sz w:val="24"/>
          <w:szCs w:val="24"/>
        </w:rPr>
      </w:pPr>
    </w:p>
    <w:p w:rsidR="00C23442" w:rsidRDefault="00C23442" w:rsidP="00FD6DA3">
      <w:pPr>
        <w:pStyle w:val="af3"/>
        <w:jc w:val="center"/>
        <w:rPr>
          <w:rFonts w:ascii="Times New Roman" w:hAnsi="Times New Roman"/>
          <w:sz w:val="28"/>
        </w:rPr>
      </w:pPr>
    </w:p>
    <w:p w:rsidR="00754CC2" w:rsidRDefault="00754CC2" w:rsidP="00FD6DA3">
      <w:pPr>
        <w:pStyle w:val="af3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:rsidR="00FD6DA3" w:rsidRPr="00F55DF3" w:rsidRDefault="00FD6DA3" w:rsidP="00FD6DA3">
      <w:pPr>
        <w:pStyle w:val="af3"/>
        <w:jc w:val="center"/>
        <w:rPr>
          <w:rFonts w:ascii="Times New Roman" w:hAnsi="Times New Roman"/>
          <w:sz w:val="20"/>
        </w:rPr>
      </w:pPr>
    </w:p>
    <w:p w:rsidR="00754CC2" w:rsidRP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закреплен за учреждением:</w:t>
      </w:r>
    </w:p>
    <w:tbl>
      <w:tblPr>
        <w:tblStyle w:val="afb"/>
        <w:tblW w:w="0" w:type="auto"/>
        <w:tblLook w:val="04A0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50–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8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необходимая для осуществления основной (уставной) деятельности.</w:t>
      </w:r>
    </w:p>
    <w:p w:rsidR="00754CC2" w:rsidRPr="00F55DF3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54CC2" w:rsidRPr="00754CC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находится в казне публично-правового образования:</w:t>
      </w:r>
    </w:p>
    <w:tbl>
      <w:tblPr>
        <w:tblStyle w:val="afb"/>
        <w:tblW w:w="0" w:type="auto"/>
        <w:tblLook w:val="04A0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4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необходимая для осуществления деятельности органов государственной власти (органов местного самоуправления);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зарезервированная для государственных (муниципальных) нужд.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754CC2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 w:rsid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Calibri" w:hAnsi="Times New Roman" w:cs="Times New Roman"/>
          <w:sz w:val="28"/>
          <w:szCs w:val="28"/>
        </w:rPr>
        <w:t>50 баллов.</w:t>
      </w:r>
      <w:r w:rsidRPr="0075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собственности</w:t>
      </w:r>
      <w:r w:rsidR="00AA3D5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B42FA" w:rsidRPr="00AA3D5D" w:rsidRDefault="00AA3D5D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Асавдыбашский сельсовет</w:t>
      </w:r>
      <w:r w:rsidR="004B42FA" w:rsidRPr="00AA3D5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том числе закрепленного за учреждениями,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в целях реализации полномочий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Default="00C23442" w:rsidP="00FD6DA3">
      <w:pPr>
        <w:pStyle w:val="af3"/>
        <w:jc w:val="center"/>
        <w:rPr>
          <w:rFonts w:ascii="Times New Roman" w:hAnsi="Times New Roman"/>
          <w:sz w:val="28"/>
          <w:lang w:eastAsia="ru-RU"/>
        </w:rPr>
      </w:pPr>
    </w:p>
    <w:p w:rsidR="004B42FA" w:rsidRDefault="00754CC2" w:rsidP="00FD6DA3">
      <w:pPr>
        <w:pStyle w:val="af3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FD6DA3" w:rsidRDefault="00754CC2" w:rsidP="00FD6DA3">
      <w:pPr>
        <w:pStyle w:val="af3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</w:t>
      </w:r>
      <w:r w:rsidR="00996C88" w:rsidRPr="00FD6DA3">
        <w:rPr>
          <w:rFonts w:ascii="Times New Roman" w:hAnsi="Times New Roman"/>
          <w:sz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lang w:eastAsia="ru-RU"/>
        </w:rPr>
        <w:t>учреждения) в ____ году</w:t>
      </w:r>
    </w:p>
    <w:p w:rsidR="00754CC2" w:rsidRPr="00FD6DA3" w:rsidRDefault="00754CC2" w:rsidP="00FD6DA3">
      <w:pPr>
        <w:pStyle w:val="af3"/>
        <w:jc w:val="center"/>
        <w:rPr>
          <w:rFonts w:ascii="Times New Roman" w:hAnsi="Times New Roman"/>
          <w:sz w:val="28"/>
        </w:rPr>
      </w:pPr>
    </w:p>
    <w:tbl>
      <w:tblPr>
        <w:tblStyle w:val="afb"/>
        <w:tblW w:w="15902" w:type="dxa"/>
        <w:jc w:val="center"/>
        <w:tblLook w:val="04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используется / неэффективно используется)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в собственности </w:t>
      </w:r>
      <w:r w:rsidR="00AA3D5D">
        <w:rPr>
          <w:rFonts w:ascii="Times New Roman" w:hAnsi="Times New Roman"/>
          <w:sz w:val="24"/>
          <w:szCs w:val="24"/>
        </w:rPr>
        <w:t>сельского поселения</w:t>
      </w:r>
    </w:p>
    <w:p w:rsidR="004B42FA" w:rsidRPr="00AA3D5D" w:rsidRDefault="00AA3D5D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Асавдыбашский сельсовет </w:t>
      </w:r>
      <w:r w:rsidR="004B42FA" w:rsidRPr="00AA3D5D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том числе закрепленного за учреждениями,</w:t>
      </w: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в целях реализации полномочий</w:t>
      </w: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A3D5D" w:rsidRDefault="004B42FA" w:rsidP="00AA3D5D">
      <w:pPr>
        <w:pStyle w:val="af3"/>
        <w:ind w:left="8789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A3D5D" w:rsidRDefault="00C23442" w:rsidP="00AA3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имущества,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закрепленном на праве __________ (хозяйственного ведения или оперативного управления) за ___________________________________________________________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 20__ года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b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CB423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свободных 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(неиспользуемых) помещений, кв.</w:t>
            </w: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Данные, отраженные в форме, подтверждаем:</w:t>
      </w: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(подпись)  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(подпись)  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в собственности </w:t>
      </w:r>
      <w:r w:rsidR="00AA3D5D">
        <w:rPr>
          <w:rFonts w:ascii="Times New Roman" w:hAnsi="Times New Roman"/>
          <w:sz w:val="24"/>
          <w:szCs w:val="24"/>
        </w:rPr>
        <w:t xml:space="preserve">сельского поселения Асавдыбашский сельсовет </w:t>
      </w:r>
      <w:r w:rsidRPr="00AA3D5D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в том числе закрепленного за учреждениями,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 xml:space="preserve"> в целях реализации полномочий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A3D5D" w:rsidRDefault="004B42FA" w:rsidP="00AA3D5D">
      <w:pPr>
        <w:pStyle w:val="af3"/>
        <w:ind w:left="9356"/>
        <w:jc w:val="right"/>
        <w:rPr>
          <w:rFonts w:ascii="Times New Roman" w:hAnsi="Times New Roman"/>
          <w:sz w:val="24"/>
          <w:szCs w:val="24"/>
        </w:rPr>
      </w:pPr>
      <w:r w:rsidRPr="00AA3D5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A3D5D" w:rsidRDefault="00C23442" w:rsidP="00AA3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закрепленном на праве __________ (хозяйственного ведения или оперативного управления) за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754CC2" w:rsidTr="00823983">
        <w:trPr>
          <w:trHeight w:val="173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rPr>
          <w:trHeight w:val="174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996C88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754CC2" w:rsidRDefault="00754CC2" w:rsidP="00526FC0">
      <w:pPr>
        <w:pStyle w:val="af3"/>
        <w:jc w:val="center"/>
        <w:rPr>
          <w:rFonts w:ascii="Times New Roman" w:hAnsi="Times New Roman"/>
          <w:sz w:val="28"/>
        </w:rPr>
      </w:pPr>
    </w:p>
    <w:sectPr w:rsidR="00754CC2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10" w:rsidRDefault="006B0410">
      <w:pPr>
        <w:spacing w:after="0" w:line="240" w:lineRule="auto"/>
      </w:pPr>
      <w:r>
        <w:separator/>
      </w:r>
    </w:p>
  </w:endnote>
  <w:endnote w:type="continuationSeparator" w:id="1">
    <w:p w:rsidR="006B0410" w:rsidRDefault="006B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10" w:rsidRDefault="006B0410">
      <w:pPr>
        <w:spacing w:after="0" w:line="240" w:lineRule="auto"/>
      </w:pPr>
      <w:r>
        <w:separator/>
      </w:r>
    </w:p>
  </w:footnote>
  <w:footnote w:type="continuationSeparator" w:id="1">
    <w:p w:rsidR="006B0410" w:rsidRDefault="006B0410">
      <w:pPr>
        <w:spacing w:after="0" w:line="240" w:lineRule="auto"/>
      </w:pPr>
      <w:r>
        <w:continuationSeparator/>
      </w:r>
    </w:p>
  </w:footnote>
  <w:footnote w:id="2">
    <w:p w:rsidR="00DB616A" w:rsidRPr="00320F98" w:rsidRDefault="00DB616A" w:rsidP="00754CC2">
      <w:pPr>
        <w:pStyle w:val="af4"/>
      </w:pPr>
      <w:r>
        <w:rPr>
          <w:rStyle w:val="af6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3">
    <w:p w:rsidR="00DB616A" w:rsidRPr="00035D05" w:rsidRDefault="00DB616A" w:rsidP="00754CC2">
      <w:pPr>
        <w:pStyle w:val="af4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4">
    <w:p w:rsidR="00DB616A" w:rsidRPr="00035D05" w:rsidRDefault="00DB616A" w:rsidP="00754CC2">
      <w:pPr>
        <w:pStyle w:val="af4"/>
      </w:pPr>
      <w:r>
        <w:rPr>
          <w:rStyle w:val="af6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5">
    <w:p w:rsidR="00DB616A" w:rsidRDefault="00DB616A" w:rsidP="00754CC2">
      <w:pPr>
        <w:pStyle w:val="af4"/>
      </w:pPr>
      <w:r>
        <w:rPr>
          <w:rStyle w:val="af6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863A6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0FB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1F2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752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5B99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0D1D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3F409A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77A43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3684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B0410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1D6E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31BC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257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3D5D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0819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0E76"/>
    <w:rsid w:val="00D212B2"/>
    <w:rsid w:val="00D229B0"/>
    <w:rsid w:val="00D242C1"/>
    <w:rsid w:val="00D25D4A"/>
    <w:rsid w:val="00D26ED5"/>
    <w:rsid w:val="00D329EC"/>
    <w:rsid w:val="00D34DCD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24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0020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58A"/>
    <w:rsid w:val="00F708A6"/>
    <w:rsid w:val="00F717EF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A7AB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"/>
    <w:basedOn w:val="a"/>
    <w:link w:val="ab"/>
    <w:unhideWhenUsed/>
    <w:qFormat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C01A5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01A53"/>
  </w:style>
  <w:style w:type="table" w:styleId="afb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"/>
    <w:link w:val="aa"/>
    <w:locked/>
    <w:rsid w:val="00FA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E1D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1D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6E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6E1D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d">
    <w:name w:val="Знак"/>
    <w:basedOn w:val="a"/>
    <w:rsid w:val="006E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1"/>
    <w:basedOn w:val="a"/>
    <w:rsid w:val="006E1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2737-9C67-4F91-9421-9584237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2984</Words>
  <Characters>17011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14</cp:revision>
  <cp:lastPrinted>2021-01-27T02:52:00Z</cp:lastPrinted>
  <dcterms:created xsi:type="dcterms:W3CDTF">2020-12-16T10:42:00Z</dcterms:created>
  <dcterms:modified xsi:type="dcterms:W3CDTF">2021-01-29T09:38:00Z</dcterms:modified>
</cp:coreProperties>
</file>