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21"/>
        <w:tblW w:w="0" w:type="auto"/>
        <w:tblBorders>
          <w:bottom w:val="thinThickMediumGap" w:sz="18" w:space="0" w:color="auto"/>
        </w:tblBorders>
        <w:tblLayout w:type="fixed"/>
        <w:tblLook w:val="04A0"/>
      </w:tblPr>
      <w:tblGrid>
        <w:gridCol w:w="4746"/>
        <w:gridCol w:w="1417"/>
        <w:gridCol w:w="4536"/>
      </w:tblGrid>
      <w:tr w:rsidR="008C2DEB" w:rsidTr="00030E7D">
        <w:trPr>
          <w:trHeight w:val="2127"/>
        </w:trPr>
        <w:tc>
          <w:tcPr>
            <w:tcW w:w="474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8C2DEB" w:rsidRDefault="008C2DEB" w:rsidP="00030E7D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БАШ</w:t>
            </w:r>
            <w:proofErr w:type="gramStart"/>
            <w:r>
              <w:rPr>
                <w:rFonts w:ascii="Century Bash" w:hAnsi="Century Bash"/>
                <w:b/>
              </w:rPr>
              <w:t>K</w:t>
            </w:r>
            <w:proofErr w:type="gramEnd"/>
            <w:r>
              <w:rPr>
                <w:rFonts w:ascii="Century Bash" w:hAnsi="Century Bash"/>
                <w:b/>
              </w:rPr>
              <w:t>ОРТОСТАН РЕСПУБЛИКАHЫ</w:t>
            </w:r>
          </w:p>
          <w:p w:rsidR="008C2DEB" w:rsidRDefault="008C2DEB" w:rsidP="00030E7D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Я</w:t>
            </w:r>
            <w:proofErr w:type="gramStart"/>
            <w:r>
              <w:rPr>
                <w:rFonts w:ascii="Century Bash" w:hAnsi="Century Bash"/>
                <w:b/>
              </w:rPr>
              <w:t>N</w:t>
            </w:r>
            <w:proofErr w:type="gramEnd"/>
            <w:r>
              <w:rPr>
                <w:rFonts w:ascii="Century Bash" w:hAnsi="Century Bash"/>
                <w:b/>
              </w:rPr>
              <w:t>АУЫЛ  РАЙОНЫ</w:t>
            </w:r>
          </w:p>
          <w:p w:rsidR="008C2DEB" w:rsidRDefault="008C2DEB" w:rsidP="00030E7D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МУНИЦИПАЛЬ РАЙОНЫНЫ</w:t>
            </w:r>
            <w:proofErr w:type="gramStart"/>
            <w:r>
              <w:rPr>
                <w:rFonts w:ascii="Century Bash" w:hAnsi="Century Bash"/>
                <w:b/>
              </w:rPr>
              <w:t>N</w:t>
            </w:r>
            <w:proofErr w:type="gramEnd"/>
            <w:r>
              <w:rPr>
                <w:rFonts w:ascii="Century Bash" w:hAnsi="Century Bash"/>
                <w:b/>
              </w:rPr>
              <w:t xml:space="preserve"> АСАУ</w:t>
            </w:r>
            <w:r>
              <w:rPr>
                <w:rFonts w:ascii="Century Bash" w:hAnsi="Century Bash"/>
                <w:b/>
                <w:lang w:val="en-US"/>
              </w:rPr>
              <w:t>Z</w:t>
            </w:r>
            <w:r>
              <w:rPr>
                <w:rFonts w:ascii="Century Bash" w:hAnsi="Century Bash"/>
                <w:b/>
              </w:rPr>
              <w:t>ЫБАШ   АУЫЛ</w:t>
            </w:r>
          </w:p>
          <w:p w:rsidR="008C2DEB" w:rsidRDefault="008C2DEB" w:rsidP="00030E7D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СОВЕТЫ АУЫЛ БИЛ</w:t>
            </w:r>
            <w:proofErr w:type="gramStart"/>
            <w:r>
              <w:rPr>
                <w:rFonts w:ascii="Century Bash" w:hAnsi="Century Bash"/>
                <w:b/>
              </w:rPr>
              <w:t>E</w:t>
            </w:r>
            <w:proofErr w:type="gramEnd"/>
            <w:r>
              <w:rPr>
                <w:rFonts w:ascii="Century Bash" w:hAnsi="Century Bash"/>
                <w:b/>
              </w:rPr>
              <w:t>МEHЕ</w:t>
            </w:r>
          </w:p>
          <w:p w:rsidR="008C2DEB" w:rsidRDefault="008C2DEB" w:rsidP="00030E7D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8C2DEB" w:rsidRDefault="008C2DEB" w:rsidP="00030E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C2DEB" w:rsidRDefault="008C2DEB" w:rsidP="00030E7D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СОВЕТ</w:t>
            </w:r>
          </w:p>
          <w:p w:rsidR="008C2DEB" w:rsidRDefault="008C2DEB" w:rsidP="00030E7D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СЕЛЬСКОГО ПОСЕЛЕНИЯ</w:t>
            </w:r>
          </w:p>
          <w:p w:rsidR="008C2DEB" w:rsidRDefault="008C2DEB" w:rsidP="00030E7D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АСАВДЫБАШСКИЙ СЕЛЬСОВЕТ</w:t>
            </w:r>
          </w:p>
          <w:p w:rsidR="008C2DEB" w:rsidRDefault="008C2DEB" w:rsidP="00030E7D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МУНИЦИПАЛЬНОГО  РАЙОНА</w:t>
            </w:r>
          </w:p>
          <w:p w:rsidR="008C2DEB" w:rsidRDefault="008C2DEB" w:rsidP="00030E7D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ЯНАУЛЬСКИЙ РАЙОН</w:t>
            </w:r>
          </w:p>
          <w:p w:rsidR="008C2DEB" w:rsidRDefault="008C2DEB" w:rsidP="00030E7D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РЕСПУБЛИКИ БАШКОРТОСТАН</w:t>
            </w:r>
          </w:p>
          <w:p w:rsidR="008C2DEB" w:rsidRDefault="008C2DEB" w:rsidP="00030E7D">
            <w:pPr>
              <w:widowControl w:val="0"/>
              <w:autoSpaceDE w:val="0"/>
              <w:autoSpaceDN w:val="0"/>
              <w:adjustRightInd w:val="0"/>
              <w:rPr>
                <w:rFonts w:ascii="Century Bash" w:hAnsi="Century Bash"/>
                <w:b/>
              </w:rPr>
            </w:pPr>
          </w:p>
        </w:tc>
      </w:tr>
    </w:tbl>
    <w:p w:rsidR="008C2DEB" w:rsidRPr="009E7F12" w:rsidRDefault="008C2DEB" w:rsidP="00C25BFB">
      <w:pPr>
        <w:rPr>
          <w:b/>
        </w:rPr>
      </w:pPr>
      <w:r w:rsidRPr="009E7F12">
        <w:rPr>
          <w:b/>
          <w:lang w:val="en-US"/>
        </w:rPr>
        <w:t>K</w:t>
      </w:r>
      <w:r w:rsidRPr="009E7F12">
        <w:rPr>
          <w:b/>
        </w:rPr>
        <w:t xml:space="preserve">АРАР                                                        </w:t>
      </w:r>
      <w:r w:rsidR="009E7F12">
        <w:rPr>
          <w:b/>
        </w:rPr>
        <w:t xml:space="preserve">                          </w:t>
      </w:r>
      <w:r w:rsidRPr="009E7F12">
        <w:rPr>
          <w:b/>
        </w:rPr>
        <w:t xml:space="preserve">                       </w:t>
      </w:r>
      <w:r w:rsidR="009E7F12">
        <w:rPr>
          <w:b/>
        </w:rPr>
        <w:t xml:space="preserve">    </w:t>
      </w:r>
      <w:r w:rsidRPr="009E7F12">
        <w:rPr>
          <w:b/>
        </w:rPr>
        <w:t xml:space="preserve">               РЕШЕНИЕ</w:t>
      </w:r>
    </w:p>
    <w:p w:rsidR="008C2DEB" w:rsidRPr="009E7F12" w:rsidRDefault="009E7F12" w:rsidP="00C25BFB">
      <w:r>
        <w:t xml:space="preserve">   </w:t>
      </w:r>
    </w:p>
    <w:p w:rsidR="00C25BFB" w:rsidRPr="009E7F12" w:rsidRDefault="00B06312" w:rsidP="00C25BFB">
      <w:r>
        <w:rPr>
          <w:b/>
        </w:rPr>
        <w:t xml:space="preserve">19 </w:t>
      </w:r>
      <w:r w:rsidR="008A1E6A" w:rsidRPr="009E7F12">
        <w:rPr>
          <w:b/>
        </w:rPr>
        <w:t>ноябрь</w:t>
      </w:r>
      <w:r w:rsidR="00C25BFB" w:rsidRPr="009E7F12">
        <w:rPr>
          <w:b/>
        </w:rPr>
        <w:t xml:space="preserve">    2020  </w:t>
      </w:r>
      <w:proofErr w:type="spellStart"/>
      <w:r w:rsidR="00C25BFB" w:rsidRPr="009E7F12">
        <w:rPr>
          <w:b/>
        </w:rPr>
        <w:t>й</w:t>
      </w:r>
      <w:proofErr w:type="spellEnd"/>
      <w:r w:rsidR="008A1E6A" w:rsidRPr="009E7F12">
        <w:rPr>
          <w:b/>
        </w:rPr>
        <w:t>.</w:t>
      </w:r>
      <w:r w:rsidR="00C25BFB" w:rsidRPr="009E7F12">
        <w:t xml:space="preserve">                     </w:t>
      </w:r>
      <w:r w:rsidR="009E7F12">
        <w:t xml:space="preserve">        </w:t>
      </w:r>
      <w:r w:rsidR="00C25BFB" w:rsidRPr="009E7F12">
        <w:t xml:space="preserve"> </w:t>
      </w:r>
      <w:r w:rsidR="009E7F12">
        <w:t xml:space="preserve">       </w:t>
      </w:r>
      <w:r w:rsidR="00C25BFB" w:rsidRPr="009E7F12">
        <w:t xml:space="preserve"> </w:t>
      </w:r>
      <w:r w:rsidR="00C25BFB" w:rsidRPr="009E7F12">
        <w:rPr>
          <w:b/>
        </w:rPr>
        <w:t xml:space="preserve">№ </w:t>
      </w:r>
      <w:r>
        <w:rPr>
          <w:b/>
        </w:rPr>
        <w:t>107/16</w:t>
      </w:r>
      <w:r w:rsidR="00C25BFB" w:rsidRPr="009E7F12">
        <w:t xml:space="preserve">       </w:t>
      </w:r>
      <w:r w:rsidR="009E7F12">
        <w:t xml:space="preserve">             </w:t>
      </w:r>
      <w:r w:rsidR="00C25BFB" w:rsidRPr="009E7F12">
        <w:t xml:space="preserve">                </w:t>
      </w:r>
      <w:r>
        <w:rPr>
          <w:b/>
        </w:rPr>
        <w:t>19</w:t>
      </w:r>
      <w:r w:rsidR="008A1E6A" w:rsidRPr="009E7F12">
        <w:rPr>
          <w:b/>
        </w:rPr>
        <w:t xml:space="preserve"> ноября</w:t>
      </w:r>
      <w:r w:rsidR="00C25BFB" w:rsidRPr="009E7F12">
        <w:rPr>
          <w:b/>
        </w:rPr>
        <w:t xml:space="preserve">  </w:t>
      </w:r>
      <w:smartTag w:uri="urn:schemas-microsoft-com:office:smarttags" w:element="metricconverter">
        <w:smartTagPr>
          <w:attr w:name="ProductID" w:val="2020 г"/>
        </w:smartTagPr>
        <w:r w:rsidR="00C25BFB" w:rsidRPr="009E7F12">
          <w:rPr>
            <w:b/>
          </w:rPr>
          <w:t>2020 г</w:t>
        </w:r>
        <w:r w:rsidR="008A1E6A" w:rsidRPr="009E7F12">
          <w:t>.</w:t>
        </w:r>
      </w:smartTag>
    </w:p>
    <w:p w:rsidR="00C25BFB" w:rsidRPr="009E7F12" w:rsidRDefault="00C25BFB" w:rsidP="00C25BFB">
      <w:pPr>
        <w:jc w:val="both"/>
      </w:pPr>
    </w:p>
    <w:p w:rsidR="009E7F12" w:rsidRPr="009E7F12" w:rsidRDefault="009E7F12" w:rsidP="009E7F12">
      <w:pPr>
        <w:jc w:val="center"/>
        <w:rPr>
          <w:b/>
        </w:rPr>
      </w:pPr>
      <w:r w:rsidRPr="009E7F12">
        <w:rPr>
          <w:b/>
        </w:rPr>
        <w:t xml:space="preserve">О внесении изменения в решение Совета сельского поселения Асавдыбашский сельсовет муниципального района </w:t>
      </w:r>
      <w:proofErr w:type="spellStart"/>
      <w:r w:rsidRPr="009E7F12">
        <w:rPr>
          <w:b/>
        </w:rPr>
        <w:t>Янаульский</w:t>
      </w:r>
      <w:proofErr w:type="spellEnd"/>
      <w:r w:rsidRPr="009E7F12">
        <w:rPr>
          <w:b/>
        </w:rPr>
        <w:t xml:space="preserve"> район Республики Башкортостан от 27 марта 2019 года № 262/41 </w:t>
      </w:r>
      <w:r>
        <w:rPr>
          <w:b/>
        </w:rPr>
        <w:t xml:space="preserve"> </w:t>
      </w:r>
      <w:r w:rsidRPr="009E7F12">
        <w:rPr>
          <w:b/>
        </w:rPr>
        <w:t>«Об установлении земельного налога»</w:t>
      </w:r>
    </w:p>
    <w:p w:rsidR="009E7F12" w:rsidRPr="009E7F12" w:rsidRDefault="009E7F12" w:rsidP="009E7F12">
      <w:pPr>
        <w:rPr>
          <w:b/>
        </w:rPr>
      </w:pPr>
    </w:p>
    <w:p w:rsidR="009E7F12" w:rsidRPr="009E7F12" w:rsidRDefault="009E7F12" w:rsidP="009E7F12">
      <w:pPr>
        <w:jc w:val="both"/>
      </w:pPr>
      <w:r w:rsidRPr="009E7F12">
        <w:t xml:space="preserve">     </w:t>
      </w:r>
      <w:proofErr w:type="gramStart"/>
      <w:r w:rsidRPr="009E7F12">
        <w:t xml:space="preserve">В соответствии с Федеральным законом от 6 октября 2003 года № 131-ФЗ </w:t>
      </w:r>
      <w:r w:rsidRPr="009E7F12"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руководствуясь пунктом 5 части 1 статьи 35 Устава сельского поселения Асавдыбашский сельсовет муниципального района </w:t>
      </w:r>
      <w:proofErr w:type="spellStart"/>
      <w:r w:rsidRPr="009E7F12">
        <w:t>Янаульский</w:t>
      </w:r>
      <w:proofErr w:type="spellEnd"/>
      <w:r w:rsidRPr="009E7F12">
        <w:t xml:space="preserve"> район Республики Башкортостан, Совет   сельского поселения Асавдыбашский  сельсовет муниципального района </w:t>
      </w:r>
      <w:proofErr w:type="spellStart"/>
      <w:r w:rsidRPr="009E7F12">
        <w:t>Янаульский</w:t>
      </w:r>
      <w:proofErr w:type="spellEnd"/>
      <w:r w:rsidRPr="009E7F12">
        <w:t xml:space="preserve"> район Республики Башкортостан РЕШИЛ:</w:t>
      </w:r>
      <w:proofErr w:type="gramEnd"/>
    </w:p>
    <w:p w:rsidR="009E7F12" w:rsidRPr="009E7F12" w:rsidRDefault="009E7F12" w:rsidP="009E7F12">
      <w:pPr>
        <w:jc w:val="both"/>
      </w:pPr>
      <w:r w:rsidRPr="009E7F12">
        <w:t xml:space="preserve">1. Внести в решение Совета сельского поселения Асавдыбашский сельсовет муниципального района </w:t>
      </w:r>
      <w:proofErr w:type="spellStart"/>
      <w:r w:rsidRPr="009E7F12">
        <w:t>Янаульский</w:t>
      </w:r>
      <w:proofErr w:type="spellEnd"/>
      <w:r w:rsidRPr="009E7F12">
        <w:t xml:space="preserve"> район Республики Башкортостан от 27 марта 2019 года № 262/41  «Об установлении земельного налога»  следующее изменение, изложив пункт 2 в новой редакции:</w:t>
      </w:r>
    </w:p>
    <w:p w:rsidR="009E7F12" w:rsidRPr="009E7F12" w:rsidRDefault="009E7F12" w:rsidP="009E7F12">
      <w:pPr>
        <w:jc w:val="both"/>
      </w:pPr>
      <w:r w:rsidRPr="009E7F12">
        <w:t>«Установить налоговые ставки в следующих размерах:</w:t>
      </w:r>
    </w:p>
    <w:p w:rsidR="009E7F12" w:rsidRPr="009E7F12" w:rsidRDefault="009E7F12" w:rsidP="009E7F12">
      <w:pPr>
        <w:jc w:val="both"/>
      </w:pPr>
      <w:r w:rsidRPr="009E7F12">
        <w:t xml:space="preserve">2.1    01 процент в отношении земельных участков: </w:t>
      </w:r>
    </w:p>
    <w:p w:rsidR="009E7F12" w:rsidRPr="009E7F12" w:rsidRDefault="009E7F12" w:rsidP="009E7F12">
      <w:pPr>
        <w:jc w:val="both"/>
      </w:pPr>
      <w:r w:rsidRPr="009E7F12"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9E7F12" w:rsidRPr="009E7F12" w:rsidRDefault="009E7F12" w:rsidP="009E7F12">
      <w:pPr>
        <w:jc w:val="both"/>
      </w:pPr>
      <w:r w:rsidRPr="009E7F12">
        <w:t>0,3  процента в отношении земельных участков:</w:t>
      </w:r>
    </w:p>
    <w:p w:rsidR="009E7F12" w:rsidRPr="009E7F12" w:rsidRDefault="009E7F12" w:rsidP="009E7F12">
      <w:pPr>
        <w:jc w:val="both"/>
      </w:pPr>
      <w:r w:rsidRPr="009E7F12">
        <w:t xml:space="preserve">- </w:t>
      </w:r>
      <w:proofErr w:type="gramStart"/>
      <w:r w:rsidRPr="009E7F12">
        <w:t>отнесенных</w:t>
      </w:r>
      <w:proofErr w:type="gramEnd"/>
      <w:r w:rsidRPr="009E7F12">
        <w:t xml:space="preserve"> к землям сельскохозяйственного назначения или </w:t>
      </w:r>
    </w:p>
    <w:p w:rsidR="009E7F12" w:rsidRPr="009E7F12" w:rsidRDefault="009E7F12" w:rsidP="009E7F12">
      <w:pPr>
        <w:jc w:val="both"/>
      </w:pPr>
      <w:r w:rsidRPr="009E7F12"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E7F12" w:rsidRPr="009E7F12" w:rsidRDefault="009E7F12" w:rsidP="009E7F12">
      <w:pPr>
        <w:jc w:val="both"/>
      </w:pPr>
      <w:r w:rsidRPr="009E7F12">
        <w:t xml:space="preserve">- </w:t>
      </w:r>
      <w:proofErr w:type="gramStart"/>
      <w:r w:rsidRPr="009E7F12">
        <w:t>занятых</w:t>
      </w:r>
      <w:proofErr w:type="gramEnd"/>
      <w:r w:rsidRPr="009E7F12"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 для жилищного строительства;</w:t>
      </w:r>
    </w:p>
    <w:p w:rsidR="009E7F12" w:rsidRPr="009E7F12" w:rsidRDefault="009E7F12" w:rsidP="009E7F12">
      <w:pPr>
        <w:jc w:val="both"/>
      </w:pPr>
      <w:r w:rsidRPr="009E7F12">
        <w:t>-  - занятых кооперативами гаражей.</w:t>
      </w:r>
    </w:p>
    <w:p w:rsidR="009E7F12" w:rsidRPr="009E7F12" w:rsidRDefault="009E7F12" w:rsidP="009E7F12">
      <w:pPr>
        <w:jc w:val="both"/>
      </w:pPr>
      <w:r w:rsidRPr="009E7F12"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E7F12" w:rsidRPr="009E7F12" w:rsidRDefault="009E7F12" w:rsidP="009E7F12">
      <w:pPr>
        <w:jc w:val="both"/>
      </w:pPr>
      <w:r w:rsidRPr="009E7F12">
        <w:t>2.2.          1,5  процента в отношении прочих земельных участков».</w:t>
      </w:r>
    </w:p>
    <w:p w:rsidR="009E7F12" w:rsidRPr="009E7F12" w:rsidRDefault="009E7F12" w:rsidP="009E7F12">
      <w:pPr>
        <w:jc w:val="both"/>
      </w:pPr>
      <w:r w:rsidRPr="009E7F12">
        <w:t>2. Настоящее решение вступает в силу со дня его официального обнародования  и распространяется на правоотношения, возникшие с 1 января 2020 года.</w:t>
      </w:r>
    </w:p>
    <w:p w:rsidR="009E7F12" w:rsidRPr="009E7F12" w:rsidRDefault="009E7F12" w:rsidP="009E7F12">
      <w:pPr>
        <w:jc w:val="both"/>
      </w:pPr>
      <w:r w:rsidRPr="009E7F12">
        <w:t xml:space="preserve">3.Обнародовать настоящее решение  на информационном стенде Администрации сельского поселения Асавдыбашский сельсовет муниципального района </w:t>
      </w:r>
      <w:proofErr w:type="spellStart"/>
      <w:r w:rsidRPr="009E7F12">
        <w:t>Янаульский</w:t>
      </w:r>
      <w:proofErr w:type="spellEnd"/>
      <w:r w:rsidRPr="009E7F12">
        <w:t xml:space="preserve"> район Республики Башкортостан, по адресу: 452813, РБ, </w:t>
      </w:r>
      <w:proofErr w:type="spellStart"/>
      <w:r w:rsidRPr="009E7F12">
        <w:t>Янаульский</w:t>
      </w:r>
      <w:proofErr w:type="spellEnd"/>
      <w:r w:rsidRPr="009E7F12">
        <w:t xml:space="preserve"> район, с. </w:t>
      </w:r>
      <w:proofErr w:type="spellStart"/>
      <w:r w:rsidRPr="009E7F12">
        <w:t>Асавдыбаш</w:t>
      </w:r>
      <w:proofErr w:type="spellEnd"/>
      <w:r w:rsidRPr="009E7F12">
        <w:t xml:space="preserve">,, ул. Центральная, д.27 и разместить на  сайте  сельского поселения Асавдыбашский сельсовет муниципального района </w:t>
      </w:r>
      <w:proofErr w:type="spellStart"/>
      <w:r w:rsidRPr="009E7F12">
        <w:t>Янаульский</w:t>
      </w:r>
      <w:proofErr w:type="spellEnd"/>
      <w:r w:rsidRPr="009E7F12">
        <w:t xml:space="preserve"> район Республики Башкортостан по адресу: </w:t>
      </w:r>
      <w:r w:rsidRPr="009E7F12">
        <w:rPr>
          <w:lang w:val="en-US"/>
        </w:rPr>
        <w:t>http</w:t>
      </w:r>
      <w:r w:rsidRPr="009E7F12">
        <w:t>://</w:t>
      </w:r>
      <w:proofErr w:type="spellStart"/>
      <w:r w:rsidRPr="009E7F12">
        <w:t>асавдыбаш</w:t>
      </w:r>
      <w:proofErr w:type="gramStart"/>
      <w:r w:rsidRPr="009E7F12">
        <w:t>.Р</w:t>
      </w:r>
      <w:proofErr w:type="gramEnd"/>
      <w:r w:rsidRPr="009E7F12">
        <w:t>Ф</w:t>
      </w:r>
      <w:proofErr w:type="spellEnd"/>
      <w:r w:rsidRPr="009E7F12">
        <w:t>/</w:t>
      </w:r>
      <w:r w:rsidRPr="009E7F12">
        <w:rPr>
          <w:color w:val="000000"/>
        </w:rPr>
        <w:t xml:space="preserve">. </w:t>
      </w:r>
    </w:p>
    <w:p w:rsidR="009E7F12" w:rsidRDefault="009E7F12" w:rsidP="009E7F12">
      <w:pPr>
        <w:autoSpaceDE w:val="0"/>
        <w:autoSpaceDN w:val="0"/>
        <w:adjustRightInd w:val="0"/>
        <w:ind w:firstLine="540"/>
        <w:jc w:val="both"/>
        <w:outlineLvl w:val="0"/>
      </w:pPr>
      <w:r w:rsidRPr="009E7F12">
        <w:t xml:space="preserve"> 4. Контроль над исполнением настоящего решения возложить на постоянную комиссию Совета по бюджету, налогам, вопросам собственности,  социально-гуманитарным вопросам и охране правопорядка.</w:t>
      </w:r>
    </w:p>
    <w:p w:rsidR="009E7F12" w:rsidRDefault="009E7F12" w:rsidP="009E7F12">
      <w:pPr>
        <w:autoSpaceDE w:val="0"/>
        <w:autoSpaceDN w:val="0"/>
        <w:adjustRightInd w:val="0"/>
        <w:ind w:firstLine="540"/>
        <w:jc w:val="both"/>
        <w:outlineLvl w:val="0"/>
      </w:pPr>
    </w:p>
    <w:p w:rsidR="0056097F" w:rsidRPr="009E7F12" w:rsidRDefault="009E7F12" w:rsidP="00B06312">
      <w:pPr>
        <w:autoSpaceDE w:val="0"/>
        <w:autoSpaceDN w:val="0"/>
        <w:adjustRightInd w:val="0"/>
        <w:jc w:val="both"/>
      </w:pPr>
      <w:r w:rsidRPr="009E7F12">
        <w:t>Глава сельского поселения                                             А.Д.Шакиров</w:t>
      </w:r>
    </w:p>
    <w:sectPr w:rsidR="0056097F" w:rsidRPr="009E7F12" w:rsidSect="009E7F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97F"/>
    <w:rsid w:val="0012196F"/>
    <w:rsid w:val="001321F7"/>
    <w:rsid w:val="00210DCD"/>
    <w:rsid w:val="002236E5"/>
    <w:rsid w:val="002924D2"/>
    <w:rsid w:val="0031452D"/>
    <w:rsid w:val="003350AC"/>
    <w:rsid w:val="00395A09"/>
    <w:rsid w:val="0046490C"/>
    <w:rsid w:val="0056097F"/>
    <w:rsid w:val="005737DA"/>
    <w:rsid w:val="00595B46"/>
    <w:rsid w:val="005B7DDA"/>
    <w:rsid w:val="0063688B"/>
    <w:rsid w:val="006917F3"/>
    <w:rsid w:val="006B110A"/>
    <w:rsid w:val="006F7F81"/>
    <w:rsid w:val="00717DE7"/>
    <w:rsid w:val="007320D7"/>
    <w:rsid w:val="007941FF"/>
    <w:rsid w:val="00803439"/>
    <w:rsid w:val="008A1E6A"/>
    <w:rsid w:val="008C2DEB"/>
    <w:rsid w:val="008D7C5C"/>
    <w:rsid w:val="009341E1"/>
    <w:rsid w:val="00953D22"/>
    <w:rsid w:val="00986813"/>
    <w:rsid w:val="009D5DC3"/>
    <w:rsid w:val="009E7F12"/>
    <w:rsid w:val="00A40F41"/>
    <w:rsid w:val="00A436DB"/>
    <w:rsid w:val="00AB0BC9"/>
    <w:rsid w:val="00AD38F3"/>
    <w:rsid w:val="00B06312"/>
    <w:rsid w:val="00B34215"/>
    <w:rsid w:val="00C25BFB"/>
    <w:rsid w:val="00C33C40"/>
    <w:rsid w:val="00C34C2E"/>
    <w:rsid w:val="00CC3CC8"/>
    <w:rsid w:val="00D131C6"/>
    <w:rsid w:val="00D65A77"/>
    <w:rsid w:val="00D85196"/>
    <w:rsid w:val="00E06D4C"/>
    <w:rsid w:val="00E94600"/>
    <w:rsid w:val="00EC1FEC"/>
    <w:rsid w:val="00EC4E2A"/>
    <w:rsid w:val="00F9511C"/>
    <w:rsid w:val="00FA6105"/>
    <w:rsid w:val="00FB1E4A"/>
    <w:rsid w:val="00FE139F"/>
    <w:rsid w:val="00FF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25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2D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D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53025-0AA4-42E6-9457-ED5CA1E5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User</cp:lastModifiedBy>
  <cp:revision>76</cp:revision>
  <cp:lastPrinted>2020-11-20T02:34:00Z</cp:lastPrinted>
  <dcterms:created xsi:type="dcterms:W3CDTF">2020-10-28T05:51:00Z</dcterms:created>
  <dcterms:modified xsi:type="dcterms:W3CDTF">2020-11-30T03:15:00Z</dcterms:modified>
</cp:coreProperties>
</file>