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C5" w:rsidRDefault="002F159D" w:rsidP="008F54C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4"/>
          <w:szCs w:val="24"/>
        </w:rPr>
        <w:tab/>
      </w:r>
      <w:r w:rsidR="008F54C5">
        <w:rPr>
          <w:sz w:val="28"/>
          <w:szCs w:val="28"/>
        </w:rPr>
        <w:t>ПРОЕКТ</w:t>
      </w:r>
    </w:p>
    <w:p w:rsidR="008F54C5" w:rsidRDefault="008F54C5" w:rsidP="008F54C5">
      <w:pPr>
        <w:jc w:val="right"/>
        <w:rPr>
          <w:sz w:val="28"/>
          <w:szCs w:val="28"/>
        </w:rPr>
      </w:pPr>
    </w:p>
    <w:p w:rsidR="008F54C5" w:rsidRDefault="008F54C5" w:rsidP="008F54C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сельского поселения Асавдыбашский  сельсовет муниципального   района Янаульский район Республики Башкортостан</w:t>
      </w:r>
    </w:p>
    <w:p w:rsidR="008F54C5" w:rsidRDefault="008F54C5" w:rsidP="008F54C5">
      <w:pPr>
        <w:jc w:val="center"/>
        <w:rPr>
          <w:sz w:val="28"/>
          <w:szCs w:val="28"/>
        </w:rPr>
      </w:pPr>
    </w:p>
    <w:p w:rsidR="008F54C5" w:rsidRDefault="008F54C5" w:rsidP="008F54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 </w:t>
      </w:r>
    </w:p>
    <w:p w:rsidR="002F159D" w:rsidRDefault="002F159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2F159D" w:rsidRPr="008F54C5" w:rsidRDefault="002F15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6969" w:rsidRPr="008F54C5" w:rsidRDefault="00483EBA" w:rsidP="008F54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54C5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</w:t>
      </w:r>
      <w:r w:rsidR="00202C11" w:rsidRPr="008F54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менений в решение Совета </w:t>
      </w:r>
      <w:r w:rsidR="00E225F6" w:rsidRPr="008F54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8F54C5" w:rsidRPr="008F54C5">
        <w:rPr>
          <w:rFonts w:ascii="Times New Roman" w:hAnsi="Times New Roman" w:cs="Times New Roman"/>
          <w:b w:val="0"/>
          <w:bCs w:val="0"/>
          <w:sz w:val="28"/>
          <w:szCs w:val="28"/>
        </w:rPr>
        <w:t>Асавдыбашский</w:t>
      </w:r>
      <w:r w:rsidR="00E225F6" w:rsidRPr="008F54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Янаульский район Республики Башкортостан </w:t>
      </w:r>
      <w:r w:rsidR="00202C11" w:rsidRPr="008F54C5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FA6969" w:rsidRPr="008F54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 октября  2006 года</w:t>
      </w:r>
      <w:r w:rsidR="00202C11" w:rsidRPr="008F54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FA6969" w:rsidRPr="008F54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2C1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</w:p>
    <w:p w:rsidR="002F159D" w:rsidRPr="008F54C5" w:rsidRDefault="002F159D" w:rsidP="008F54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54C5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 земельного налога»</w:t>
      </w:r>
    </w:p>
    <w:p w:rsidR="008F54C5" w:rsidRPr="00E225F6" w:rsidRDefault="008F54C5" w:rsidP="008F54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42FB9" w:rsidRPr="00E225F6" w:rsidRDefault="002F159D" w:rsidP="00E225F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25F6">
        <w:rPr>
          <w:rFonts w:ascii="Times New Roman" w:hAnsi="Times New Roman" w:cs="Times New Roman"/>
          <w:sz w:val="28"/>
          <w:szCs w:val="28"/>
        </w:rPr>
        <w:tab/>
      </w:r>
      <w:r w:rsidR="00642FB9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r w:rsidR="008F54C5">
        <w:rPr>
          <w:rFonts w:ascii="Times New Roman" w:hAnsi="Times New Roman" w:cs="Times New Roman"/>
          <w:b w:val="0"/>
          <w:bCs w:val="0"/>
          <w:sz w:val="28"/>
          <w:szCs w:val="28"/>
        </w:rPr>
        <w:t>Асавдыбашский</w:t>
      </w:r>
      <w:r w:rsid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2FB9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2F159D" w:rsidRPr="00E225F6" w:rsidRDefault="001A51DE" w:rsidP="00E225F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1. </w:t>
      </w:r>
      <w:r w:rsidR="002F159D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183C76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нести в </w:t>
      </w:r>
      <w:r w:rsidR="00C1392F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4 </w:t>
      </w:r>
      <w:r w:rsidR="00183C76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решени</w:t>
      </w:r>
      <w:r w:rsidR="00C1392F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159D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183C76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2F159D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8F54C5">
        <w:rPr>
          <w:rFonts w:ascii="Times New Roman" w:hAnsi="Times New Roman" w:cs="Times New Roman"/>
          <w:b w:val="0"/>
          <w:bCs w:val="0"/>
          <w:sz w:val="28"/>
          <w:szCs w:val="28"/>
        </w:rPr>
        <w:t>Асавдыбашский</w:t>
      </w:r>
      <w:r w:rsidR="002F159D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183C76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24 октября 2006 года № </w:t>
      </w:r>
      <w:r w:rsidR="00FA6969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183C76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земельного налога»</w:t>
      </w:r>
      <w:r w:rsidR="00FA6969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последующими изменениями</w:t>
      </w:r>
      <w:r w:rsidR="00642FB9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дополнениями</w:t>
      </w:r>
      <w:r w:rsidR="00FA6969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483EBA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изменения</w:t>
      </w:r>
      <w:r w:rsidR="00183C76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, изложив его в следующей редакции</w:t>
      </w:r>
      <w:r w:rsidR="002F159D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C4811" w:rsidRPr="00E225F6" w:rsidRDefault="00CD5F40" w:rsidP="004C740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F6">
        <w:rPr>
          <w:rFonts w:ascii="Times New Roman" w:hAnsi="Times New Roman" w:cs="Times New Roman"/>
          <w:sz w:val="28"/>
          <w:szCs w:val="28"/>
        </w:rPr>
        <w:t>«</w:t>
      </w:r>
      <w:r w:rsidR="006C4811" w:rsidRPr="00E225F6">
        <w:rPr>
          <w:rFonts w:ascii="Times New Roman" w:hAnsi="Times New Roman" w:cs="Times New Roman"/>
          <w:sz w:val="28"/>
          <w:szCs w:val="28"/>
        </w:rPr>
        <w:t>Установить для налогоплательщиков – организаций и физических лиц, являющихся индивидуальными предпринимателями, сроки уплаты аван</w:t>
      </w:r>
      <w:r w:rsidR="00202C11" w:rsidRPr="00E225F6">
        <w:rPr>
          <w:rFonts w:ascii="Times New Roman" w:hAnsi="Times New Roman" w:cs="Times New Roman"/>
          <w:sz w:val="28"/>
          <w:szCs w:val="28"/>
        </w:rPr>
        <w:t>совых платежей  не позднее последнего числа месяца, следующего за истекшим отчетным периодом</w:t>
      </w:r>
      <w:r w:rsidR="006C4811" w:rsidRPr="00E225F6">
        <w:rPr>
          <w:rFonts w:ascii="Times New Roman" w:hAnsi="Times New Roman" w:cs="Times New Roman"/>
          <w:sz w:val="28"/>
          <w:szCs w:val="28"/>
        </w:rPr>
        <w:t xml:space="preserve">, исчисленных </w:t>
      </w:r>
      <w:r w:rsidR="00BD7E4B" w:rsidRPr="00E225F6">
        <w:rPr>
          <w:rFonts w:ascii="Times New Roman" w:hAnsi="Times New Roman" w:cs="Times New Roman"/>
          <w:sz w:val="28"/>
          <w:szCs w:val="28"/>
        </w:rPr>
        <w:t xml:space="preserve">по истечении первого, второго и третьего квартала текущего налогового периода </w:t>
      </w:r>
      <w:r w:rsidR="006C4811" w:rsidRPr="00E225F6">
        <w:rPr>
          <w:rFonts w:ascii="Times New Roman" w:hAnsi="Times New Roman" w:cs="Times New Roman"/>
          <w:sz w:val="28"/>
          <w:szCs w:val="28"/>
        </w:rPr>
        <w:t>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 налоговым периодом.</w:t>
      </w:r>
    </w:p>
    <w:p w:rsidR="001F63F1" w:rsidRPr="00E225F6" w:rsidRDefault="00D25F3A" w:rsidP="006C481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налогового периода</w:t>
      </w:r>
      <w:r w:rsidR="00BD7E4B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налогоплательщиками – организациями и физическими лицами, являющимися индивидуальными предпринимателями, </w:t>
      </w:r>
      <w:r w:rsidR="00265C7B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 </w:t>
      </w:r>
      <w:r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уплачивается </w:t>
      </w:r>
      <w:r w:rsidR="0047421C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позднее </w:t>
      </w:r>
      <w:r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февраля  года, следующего за истекшим на</w:t>
      </w:r>
      <w:r w:rsidR="00D250DD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логовым периодом</w:t>
      </w:r>
      <w:r w:rsidR="00CD5F40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F63F1" w:rsidRPr="00E225F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F3427" w:rsidRPr="00DF0F1B" w:rsidRDefault="006B082F" w:rsidP="006B082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6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82F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r w:rsidR="008F54C5">
        <w:rPr>
          <w:rFonts w:ascii="Times New Roman" w:hAnsi="Times New Roman" w:cs="Times New Roman"/>
          <w:color w:val="000000"/>
          <w:sz w:val="28"/>
          <w:szCs w:val="28"/>
        </w:rPr>
        <w:t>Асавдыбашский</w:t>
      </w:r>
      <w:r w:rsidRPr="006B082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8F54C5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6B082F">
        <w:rPr>
          <w:rFonts w:ascii="Times New Roman" w:hAnsi="Times New Roman" w:cs="Times New Roman"/>
          <w:color w:val="000000"/>
          <w:sz w:val="28"/>
          <w:szCs w:val="28"/>
        </w:rPr>
        <w:t xml:space="preserve">, РБ, Янаульский район, с. </w:t>
      </w:r>
      <w:r w:rsidR="008F54C5">
        <w:rPr>
          <w:rFonts w:ascii="Times New Roman" w:hAnsi="Times New Roman" w:cs="Times New Roman"/>
          <w:color w:val="000000"/>
          <w:sz w:val="28"/>
          <w:szCs w:val="28"/>
        </w:rPr>
        <w:t>Асавдыбаш, ул. Центральная, д.27</w:t>
      </w:r>
      <w:r w:rsidRPr="006B082F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</w:t>
      </w:r>
      <w:r w:rsidRPr="006B082F">
        <w:rPr>
          <w:rFonts w:ascii="Times New Roman" w:hAnsi="Times New Roman" w:cs="Times New Roman"/>
          <w:sz w:val="28"/>
          <w:szCs w:val="28"/>
        </w:rPr>
        <w:t xml:space="preserve"> сайте  сельского поселения </w:t>
      </w:r>
      <w:r w:rsidR="008F54C5">
        <w:rPr>
          <w:rFonts w:ascii="Times New Roman" w:hAnsi="Times New Roman" w:cs="Times New Roman"/>
          <w:sz w:val="28"/>
          <w:szCs w:val="28"/>
        </w:rPr>
        <w:t>Асавдыбашский</w:t>
      </w:r>
      <w:r w:rsidRPr="006B082F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DF0F1B" w:rsidRPr="00DF0F1B">
        <w:rPr>
          <w:rFonts w:ascii="Times New Roman" w:hAnsi="Times New Roman" w:cs="Times New Roman"/>
          <w:sz w:val="28"/>
          <w:szCs w:val="28"/>
          <w:lang w:val="en-US"/>
        </w:rPr>
        <w:t>asavdi</w:t>
      </w:r>
      <w:r w:rsidR="00DF0F1B" w:rsidRPr="00DF0F1B">
        <w:rPr>
          <w:rFonts w:ascii="Times New Roman" w:hAnsi="Times New Roman" w:cs="Times New Roman"/>
          <w:sz w:val="28"/>
          <w:szCs w:val="28"/>
        </w:rPr>
        <w:t>.</w:t>
      </w:r>
      <w:r w:rsidR="00DF0F1B" w:rsidRPr="00DF0F1B">
        <w:rPr>
          <w:rFonts w:ascii="Times New Roman" w:hAnsi="Times New Roman" w:cs="Times New Roman"/>
          <w:sz w:val="28"/>
          <w:szCs w:val="28"/>
          <w:lang w:val="en-US"/>
        </w:rPr>
        <w:t>jimdo</w:t>
      </w:r>
      <w:r w:rsidR="00DF0F1B" w:rsidRPr="00DF0F1B">
        <w:rPr>
          <w:rFonts w:ascii="Times New Roman" w:hAnsi="Times New Roman" w:cs="Times New Roman"/>
          <w:sz w:val="28"/>
          <w:szCs w:val="28"/>
        </w:rPr>
        <w:t>.</w:t>
      </w:r>
      <w:r w:rsidR="00DF0F1B" w:rsidRPr="00DF0F1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DF0F1B">
        <w:rPr>
          <w:rFonts w:ascii="Times New Roman" w:hAnsi="Times New Roman" w:cs="Times New Roman"/>
          <w:sz w:val="28"/>
          <w:szCs w:val="28"/>
        </w:rPr>
        <w:t>.</w:t>
      </w:r>
    </w:p>
    <w:p w:rsidR="00165D2B" w:rsidRPr="00E225F6" w:rsidRDefault="00165D2B" w:rsidP="00165D2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F6">
        <w:rPr>
          <w:rFonts w:ascii="Times New Roman" w:hAnsi="Times New Roman" w:cs="Times New Roman"/>
          <w:sz w:val="28"/>
          <w:szCs w:val="28"/>
        </w:rPr>
        <w:t>3</w:t>
      </w:r>
      <w:r w:rsidR="002F159D" w:rsidRPr="00E225F6">
        <w:rPr>
          <w:sz w:val="28"/>
          <w:szCs w:val="28"/>
        </w:rPr>
        <w:t>.</w:t>
      </w:r>
      <w:r w:rsidR="00642FB9" w:rsidRPr="00E225F6">
        <w:rPr>
          <w:sz w:val="28"/>
          <w:szCs w:val="28"/>
        </w:rPr>
        <w:t xml:space="preserve"> </w:t>
      </w:r>
      <w:r w:rsidRPr="00E225F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1392F" w:rsidRPr="00E225F6">
        <w:rPr>
          <w:rFonts w:ascii="Times New Roman" w:hAnsi="Times New Roman" w:cs="Times New Roman"/>
          <w:sz w:val="28"/>
          <w:szCs w:val="28"/>
        </w:rPr>
        <w:t xml:space="preserve">с 1 января 2015 года,  но </w:t>
      </w:r>
      <w:r w:rsidRPr="00E225F6">
        <w:rPr>
          <w:rFonts w:ascii="Times New Roman" w:hAnsi="Times New Roman" w:cs="Times New Roman"/>
          <w:sz w:val="28"/>
          <w:szCs w:val="28"/>
        </w:rPr>
        <w:t>не ранее, чем по истечении одного месяца со дня официального обнародования (опубликования).</w:t>
      </w:r>
    </w:p>
    <w:p w:rsidR="001A51DE" w:rsidRDefault="0076062E" w:rsidP="001A51DE">
      <w:pPr>
        <w:spacing w:before="20" w:line="240" w:lineRule="auto"/>
        <w:ind w:firstLine="0"/>
        <w:rPr>
          <w:sz w:val="28"/>
          <w:szCs w:val="28"/>
        </w:rPr>
      </w:pPr>
      <w:r w:rsidRPr="00E225F6">
        <w:rPr>
          <w:sz w:val="28"/>
          <w:szCs w:val="28"/>
        </w:rPr>
        <w:lastRenderedPageBreak/>
        <w:t xml:space="preserve">           4. Контроль за исполнением данного решения возложить на постоянную комиссию </w:t>
      </w:r>
      <w:r w:rsidR="00296FFF">
        <w:rPr>
          <w:sz w:val="28"/>
          <w:szCs w:val="28"/>
        </w:rPr>
        <w:t xml:space="preserve">Совета </w:t>
      </w:r>
      <w:r w:rsidR="001A51DE">
        <w:rPr>
          <w:sz w:val="28"/>
          <w:szCs w:val="28"/>
        </w:rPr>
        <w:t>по бюджету, налогам, вопросам муниципальной собственности и социально – гуманитарным вопросам.</w:t>
      </w:r>
    </w:p>
    <w:p w:rsidR="00296FFF" w:rsidRDefault="00296FFF" w:rsidP="00296FFF">
      <w:pPr>
        <w:spacing w:before="20" w:line="240" w:lineRule="auto"/>
        <w:ind w:firstLine="0"/>
        <w:rPr>
          <w:sz w:val="28"/>
          <w:szCs w:val="28"/>
        </w:rPr>
      </w:pPr>
    </w:p>
    <w:p w:rsidR="00B364FC" w:rsidRDefault="00B364FC" w:rsidP="00296FFF">
      <w:pPr>
        <w:spacing w:before="20" w:line="240" w:lineRule="auto"/>
        <w:ind w:firstLine="0"/>
        <w:rPr>
          <w:sz w:val="28"/>
          <w:szCs w:val="28"/>
        </w:rPr>
      </w:pPr>
    </w:p>
    <w:p w:rsidR="00B364FC" w:rsidRDefault="00B364FC" w:rsidP="00296FFF">
      <w:pPr>
        <w:spacing w:before="20" w:line="240" w:lineRule="auto"/>
        <w:ind w:firstLine="0"/>
        <w:rPr>
          <w:sz w:val="28"/>
          <w:szCs w:val="28"/>
        </w:rPr>
      </w:pPr>
    </w:p>
    <w:p w:rsidR="00B364FC" w:rsidRDefault="00B364FC" w:rsidP="00296FFF">
      <w:pPr>
        <w:spacing w:before="20" w:line="240" w:lineRule="auto"/>
        <w:ind w:firstLine="0"/>
        <w:rPr>
          <w:sz w:val="28"/>
          <w:szCs w:val="28"/>
        </w:rPr>
      </w:pPr>
    </w:p>
    <w:p w:rsidR="00B364FC" w:rsidRDefault="00B364FC" w:rsidP="00296FFF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364FC" w:rsidRDefault="002315B3" w:rsidP="00296FFF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B364FC">
        <w:rPr>
          <w:sz w:val="28"/>
          <w:szCs w:val="28"/>
        </w:rPr>
        <w:t xml:space="preserve">ельского поселения                                                      </w:t>
      </w:r>
      <w:r w:rsidR="001A51DE">
        <w:rPr>
          <w:sz w:val="28"/>
          <w:szCs w:val="28"/>
        </w:rPr>
        <w:t xml:space="preserve">         </w:t>
      </w:r>
      <w:r w:rsidR="00B364FC">
        <w:rPr>
          <w:sz w:val="28"/>
          <w:szCs w:val="28"/>
        </w:rPr>
        <w:t xml:space="preserve">  </w:t>
      </w:r>
      <w:r w:rsidR="001A51DE">
        <w:rPr>
          <w:sz w:val="28"/>
          <w:szCs w:val="28"/>
        </w:rPr>
        <w:t>В.К.Мугалимов</w:t>
      </w:r>
    </w:p>
    <w:sectPr w:rsidR="00B364FC">
      <w:pgSz w:w="11907" w:h="16840" w:code="9"/>
      <w:pgMar w:top="119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0F81"/>
    <w:multiLevelType w:val="hybridMultilevel"/>
    <w:tmpl w:val="57BC43FE"/>
    <w:lvl w:ilvl="0" w:tplc="83C4A0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814AD7"/>
    <w:multiLevelType w:val="hybridMultilevel"/>
    <w:tmpl w:val="FE582052"/>
    <w:lvl w:ilvl="0" w:tplc="A06CE9D4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7F306A"/>
    <w:multiLevelType w:val="hybridMultilevel"/>
    <w:tmpl w:val="3C4CB558"/>
    <w:lvl w:ilvl="0" w:tplc="2B722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267111E"/>
    <w:multiLevelType w:val="hybridMultilevel"/>
    <w:tmpl w:val="6C1E4576"/>
    <w:lvl w:ilvl="0" w:tplc="7778B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9D"/>
    <w:rsid w:val="000277D7"/>
    <w:rsid w:val="000644FE"/>
    <w:rsid w:val="00097FBE"/>
    <w:rsid w:val="000B5F4E"/>
    <w:rsid w:val="000C7D6E"/>
    <w:rsid w:val="001328E2"/>
    <w:rsid w:val="00132F9B"/>
    <w:rsid w:val="00165D2B"/>
    <w:rsid w:val="00183C76"/>
    <w:rsid w:val="001A51DE"/>
    <w:rsid w:val="001F63F1"/>
    <w:rsid w:val="00202C11"/>
    <w:rsid w:val="00210C48"/>
    <w:rsid w:val="00220BEE"/>
    <w:rsid w:val="00221B08"/>
    <w:rsid w:val="002315B3"/>
    <w:rsid w:val="00265C7B"/>
    <w:rsid w:val="002844D6"/>
    <w:rsid w:val="00296FFF"/>
    <w:rsid w:val="002F159D"/>
    <w:rsid w:val="00370417"/>
    <w:rsid w:val="00440D0F"/>
    <w:rsid w:val="00465C46"/>
    <w:rsid w:val="00470A6B"/>
    <w:rsid w:val="0047421C"/>
    <w:rsid w:val="00482C18"/>
    <w:rsid w:val="00482CA4"/>
    <w:rsid w:val="00483EBA"/>
    <w:rsid w:val="004C7403"/>
    <w:rsid w:val="004E50E0"/>
    <w:rsid w:val="00502DC7"/>
    <w:rsid w:val="0057069D"/>
    <w:rsid w:val="00590B51"/>
    <w:rsid w:val="00593D15"/>
    <w:rsid w:val="005B0322"/>
    <w:rsid w:val="00614BA1"/>
    <w:rsid w:val="00642FB9"/>
    <w:rsid w:val="006807DC"/>
    <w:rsid w:val="0069097B"/>
    <w:rsid w:val="006A2498"/>
    <w:rsid w:val="006B082F"/>
    <w:rsid w:val="006C4811"/>
    <w:rsid w:val="00725541"/>
    <w:rsid w:val="0074417A"/>
    <w:rsid w:val="0076062E"/>
    <w:rsid w:val="007E0FAB"/>
    <w:rsid w:val="00894D3D"/>
    <w:rsid w:val="008D4F33"/>
    <w:rsid w:val="008E0551"/>
    <w:rsid w:val="008F54C5"/>
    <w:rsid w:val="008F74AA"/>
    <w:rsid w:val="009378B3"/>
    <w:rsid w:val="009860FD"/>
    <w:rsid w:val="009E0012"/>
    <w:rsid w:val="009F3427"/>
    <w:rsid w:val="00A717CD"/>
    <w:rsid w:val="00A94D06"/>
    <w:rsid w:val="00AF48C1"/>
    <w:rsid w:val="00B364FC"/>
    <w:rsid w:val="00BC2221"/>
    <w:rsid w:val="00BD183F"/>
    <w:rsid w:val="00BD7E4B"/>
    <w:rsid w:val="00BE5B0E"/>
    <w:rsid w:val="00C1392F"/>
    <w:rsid w:val="00C22AD8"/>
    <w:rsid w:val="00C455E9"/>
    <w:rsid w:val="00C6262E"/>
    <w:rsid w:val="00C80FB0"/>
    <w:rsid w:val="00CD5F40"/>
    <w:rsid w:val="00D0099C"/>
    <w:rsid w:val="00D22F43"/>
    <w:rsid w:val="00D250DD"/>
    <w:rsid w:val="00D25F3A"/>
    <w:rsid w:val="00D319A7"/>
    <w:rsid w:val="00DD133B"/>
    <w:rsid w:val="00DE2736"/>
    <w:rsid w:val="00DF0F1B"/>
    <w:rsid w:val="00E225F6"/>
    <w:rsid w:val="00EF2816"/>
    <w:rsid w:val="00FA6969"/>
    <w:rsid w:val="00FE4526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5167C9-571A-4EA7-A771-C7273205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225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25F6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alloon Text"/>
    <w:basedOn w:val="a"/>
    <w:link w:val="a4"/>
    <w:uiPriority w:val="99"/>
    <w:semiHidden/>
    <w:rsid w:val="00642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14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225F6"/>
    <w:pPr>
      <w:widowControl/>
      <w:autoSpaceDE/>
      <w:autoSpaceDN/>
      <w:adjustRightInd/>
      <w:spacing w:line="240" w:lineRule="auto"/>
      <w:ind w:firstLine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225F6"/>
    <w:rPr>
      <w:sz w:val="24"/>
      <w:szCs w:val="24"/>
      <w:lang w:val="ru-RU" w:eastAsia="ru-RU"/>
    </w:rPr>
  </w:style>
  <w:style w:type="paragraph" w:customStyle="1" w:styleId="11">
    <w:name w:val="Знак Знак Знак Знак Знак Знак1 Знак"/>
    <w:basedOn w:val="a"/>
    <w:link w:val="a0"/>
    <w:autoRedefine/>
    <w:uiPriority w:val="99"/>
    <w:semiHidden/>
    <w:rsid w:val="008F54C5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customStyle="1" w:styleId="a7">
    <w:name w:val="Знак"/>
    <w:basedOn w:val="a"/>
    <w:uiPriority w:val="99"/>
    <w:rsid w:val="00DF0F1B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2014-11-06T10:42:00Z</cp:lastPrinted>
  <dcterms:created xsi:type="dcterms:W3CDTF">2021-04-01T06:50:00Z</dcterms:created>
  <dcterms:modified xsi:type="dcterms:W3CDTF">2021-04-01T06:50:00Z</dcterms:modified>
</cp:coreProperties>
</file>