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BA" w:rsidRDefault="000C4FD2" w:rsidP="000C4FD2">
      <w:pPr>
        <w:spacing w:line="312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6B40BA" w:rsidTr="006B40BA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B40BA" w:rsidRDefault="006B40BA">
            <w:pPr>
              <w:pStyle w:val="a3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6B40BA" w:rsidRDefault="006B40BA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6B40BA" w:rsidRDefault="006B40BA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>асау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Z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 xml:space="preserve">ыбаш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</w:t>
            </w:r>
          </w:p>
          <w:p w:rsidR="006B40BA" w:rsidRDefault="006B40BA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6B40BA" w:rsidRDefault="006B40BA">
            <w:pPr>
              <w:rPr>
                <w:rFonts w:ascii="Century Bash" w:hAnsi="Century Bash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6B40BA" w:rsidRDefault="006B40BA">
            <w:pPr>
              <w:ind w:left="-108" w:right="-108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noProof/>
                <w:sz w:val="24"/>
                <w:szCs w:val="24"/>
              </w:rPr>
              <w:drawing>
                <wp:inline distT="0" distB="0" distL="0" distR="0" wp14:anchorId="6EEF7457">
                  <wp:extent cx="771525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B40BA" w:rsidRDefault="006B40BA">
            <w:pPr>
              <w:jc w:val="center"/>
              <w:rPr>
                <w:b/>
                <w:caps/>
                <w:spacing w:val="6"/>
                <w:sz w:val="24"/>
                <w:szCs w:val="24"/>
              </w:rPr>
            </w:pPr>
            <w:r>
              <w:rPr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6B40BA" w:rsidRDefault="006B40BA">
            <w:pPr>
              <w:jc w:val="center"/>
              <w:rPr>
                <w:b/>
                <w:caps/>
                <w:spacing w:val="6"/>
                <w:sz w:val="24"/>
                <w:szCs w:val="24"/>
              </w:rPr>
            </w:pPr>
            <w:r>
              <w:rPr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6B40BA" w:rsidRDefault="006B40BA">
            <w:pPr>
              <w:pStyle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асавдыбашский сельсовет </w:t>
            </w:r>
          </w:p>
          <w:p w:rsidR="006B40BA" w:rsidRDefault="006B40BA">
            <w:pPr>
              <w:jc w:val="center"/>
              <w:rPr>
                <w:b/>
                <w:caps/>
                <w:spacing w:val="6"/>
                <w:sz w:val="24"/>
                <w:szCs w:val="24"/>
              </w:rPr>
            </w:pPr>
            <w:r>
              <w:rPr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6B40BA" w:rsidRDefault="006B40B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ЯНАУЛЬСКИЙ РАЙОН</w:t>
            </w:r>
            <w:r>
              <w:rPr>
                <w:sz w:val="24"/>
                <w:szCs w:val="24"/>
              </w:rPr>
              <w:t xml:space="preserve"> РеспубликИ Башкортостан </w:t>
            </w:r>
          </w:p>
          <w:p w:rsidR="006B40BA" w:rsidRDefault="006B40BA">
            <w:pPr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6B40BA" w:rsidRDefault="006B40BA" w:rsidP="006B40BA">
      <w:pPr>
        <w:spacing w:line="312" w:lineRule="auto"/>
        <w:rPr>
          <w:b/>
          <w:sz w:val="28"/>
          <w:szCs w:val="28"/>
        </w:rPr>
      </w:pPr>
    </w:p>
    <w:p w:rsidR="000C4FD2" w:rsidRPr="006B40BA" w:rsidRDefault="000C4FD2" w:rsidP="006B40BA">
      <w:pPr>
        <w:spacing w:line="312" w:lineRule="auto"/>
        <w:rPr>
          <w:b/>
          <w:sz w:val="28"/>
          <w:szCs w:val="28"/>
        </w:rPr>
      </w:pPr>
      <w:r w:rsidRPr="006B40BA">
        <w:rPr>
          <w:b/>
          <w:sz w:val="28"/>
          <w:szCs w:val="28"/>
        </w:rPr>
        <w:t>БОЙОРОК                                                                          РАСПОРЯЖЕНИЕ</w:t>
      </w:r>
    </w:p>
    <w:p w:rsidR="000C4FD2" w:rsidRPr="006B40BA" w:rsidRDefault="00784568" w:rsidP="000C4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0C4FD2" w:rsidRPr="006B40BA">
        <w:rPr>
          <w:b/>
          <w:sz w:val="28"/>
          <w:szCs w:val="28"/>
        </w:rPr>
        <w:t xml:space="preserve"> </w:t>
      </w:r>
      <w:r w:rsidR="008B34F9" w:rsidRPr="006B40BA">
        <w:rPr>
          <w:b/>
          <w:sz w:val="28"/>
          <w:szCs w:val="28"/>
        </w:rPr>
        <w:t>июнь</w:t>
      </w:r>
      <w:r w:rsidR="000C4FD2" w:rsidRPr="006B40BA">
        <w:rPr>
          <w:b/>
          <w:sz w:val="28"/>
          <w:szCs w:val="28"/>
        </w:rPr>
        <w:t xml:space="preserve">   20</w:t>
      </w:r>
      <w:r w:rsidR="00062346" w:rsidRPr="006B40BA">
        <w:rPr>
          <w:b/>
          <w:sz w:val="28"/>
          <w:szCs w:val="28"/>
        </w:rPr>
        <w:t>2</w:t>
      </w:r>
      <w:r w:rsidR="00531CA5" w:rsidRPr="006B40BA">
        <w:rPr>
          <w:b/>
          <w:sz w:val="28"/>
          <w:szCs w:val="28"/>
        </w:rPr>
        <w:t>2</w:t>
      </w:r>
      <w:r w:rsidR="000C4FD2" w:rsidRPr="006B40BA">
        <w:rPr>
          <w:b/>
          <w:sz w:val="28"/>
          <w:szCs w:val="28"/>
        </w:rPr>
        <w:t xml:space="preserve"> й.                 </w:t>
      </w:r>
      <w:r>
        <w:rPr>
          <w:b/>
          <w:sz w:val="28"/>
          <w:szCs w:val="28"/>
        </w:rPr>
        <w:t xml:space="preserve">         № 17/1</w:t>
      </w:r>
      <w:r w:rsidR="00062346" w:rsidRPr="006B40BA">
        <w:rPr>
          <w:b/>
          <w:sz w:val="28"/>
          <w:szCs w:val="28"/>
        </w:rPr>
        <w:t xml:space="preserve">            </w:t>
      </w:r>
      <w:r w:rsidR="00120319" w:rsidRPr="006B40BA">
        <w:rPr>
          <w:b/>
          <w:sz w:val="28"/>
          <w:szCs w:val="28"/>
        </w:rPr>
        <w:t xml:space="preserve">   </w:t>
      </w:r>
      <w:r w:rsidR="00062346" w:rsidRPr="006B40B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01</w:t>
      </w:r>
      <w:bookmarkStart w:id="0" w:name="_GoBack"/>
      <w:bookmarkEnd w:id="0"/>
      <w:r w:rsidR="000C4FD2" w:rsidRPr="006B40BA">
        <w:rPr>
          <w:b/>
          <w:sz w:val="28"/>
          <w:szCs w:val="28"/>
        </w:rPr>
        <w:t xml:space="preserve"> </w:t>
      </w:r>
      <w:r w:rsidR="008B34F9" w:rsidRPr="006B40BA">
        <w:rPr>
          <w:b/>
          <w:sz w:val="28"/>
          <w:szCs w:val="28"/>
        </w:rPr>
        <w:t>июн</w:t>
      </w:r>
      <w:r w:rsidR="000C4FD2" w:rsidRPr="006B40BA">
        <w:rPr>
          <w:b/>
          <w:sz w:val="28"/>
          <w:szCs w:val="28"/>
        </w:rPr>
        <w:t>я  20</w:t>
      </w:r>
      <w:r w:rsidR="00062346" w:rsidRPr="006B40BA">
        <w:rPr>
          <w:b/>
          <w:sz w:val="28"/>
          <w:szCs w:val="28"/>
        </w:rPr>
        <w:t>2</w:t>
      </w:r>
      <w:r w:rsidR="00531CA5" w:rsidRPr="006B40BA">
        <w:rPr>
          <w:b/>
          <w:sz w:val="28"/>
          <w:szCs w:val="28"/>
        </w:rPr>
        <w:t>2</w:t>
      </w:r>
      <w:r w:rsidR="006B40BA" w:rsidRPr="006B40BA">
        <w:rPr>
          <w:b/>
          <w:sz w:val="28"/>
          <w:szCs w:val="28"/>
        </w:rPr>
        <w:t xml:space="preserve"> </w:t>
      </w:r>
      <w:r w:rsidR="000C4FD2" w:rsidRPr="006B40BA">
        <w:rPr>
          <w:b/>
          <w:sz w:val="28"/>
          <w:szCs w:val="28"/>
        </w:rPr>
        <w:t xml:space="preserve">г.  </w:t>
      </w:r>
    </w:p>
    <w:p w:rsidR="000C4FD2" w:rsidRPr="006B40BA" w:rsidRDefault="000C4FD2" w:rsidP="000C4FD2">
      <w:pPr>
        <w:rPr>
          <w:b/>
          <w:sz w:val="28"/>
          <w:szCs w:val="28"/>
        </w:rPr>
      </w:pPr>
    </w:p>
    <w:p w:rsidR="000C4FD2" w:rsidRPr="006B40BA" w:rsidRDefault="000C4FD2" w:rsidP="000C4FD2">
      <w:pPr>
        <w:rPr>
          <w:b/>
          <w:sz w:val="28"/>
          <w:szCs w:val="28"/>
        </w:rPr>
      </w:pPr>
    </w:p>
    <w:p w:rsidR="000C4FD2" w:rsidRPr="006B40BA" w:rsidRDefault="000C4FD2" w:rsidP="000C4FD2">
      <w:pPr>
        <w:jc w:val="center"/>
        <w:rPr>
          <w:b/>
          <w:bCs/>
          <w:sz w:val="28"/>
          <w:szCs w:val="28"/>
        </w:rPr>
      </w:pPr>
      <w:r w:rsidRPr="006B40BA">
        <w:rPr>
          <w:b/>
          <w:bCs/>
          <w:sz w:val="28"/>
          <w:szCs w:val="28"/>
        </w:rPr>
        <w:t xml:space="preserve">О минимальном </w:t>
      </w:r>
      <w:proofErr w:type="gramStart"/>
      <w:r w:rsidRPr="006B40BA">
        <w:rPr>
          <w:b/>
          <w:bCs/>
          <w:sz w:val="28"/>
          <w:szCs w:val="28"/>
        </w:rPr>
        <w:t>размере оплаты труда</w:t>
      </w:r>
      <w:proofErr w:type="gramEnd"/>
    </w:p>
    <w:p w:rsidR="000C4FD2" w:rsidRDefault="000C4FD2" w:rsidP="000C4FD2">
      <w:pPr>
        <w:jc w:val="center"/>
        <w:rPr>
          <w:bCs/>
          <w:sz w:val="28"/>
          <w:szCs w:val="28"/>
        </w:rPr>
      </w:pPr>
    </w:p>
    <w:p w:rsidR="000C4FD2" w:rsidRDefault="000C4FD2" w:rsidP="000C4FD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0C4FD2" w:rsidRDefault="000C4FD2" w:rsidP="000C4F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B34F9">
        <w:rPr>
          <w:sz w:val="28"/>
          <w:szCs w:val="28"/>
        </w:rPr>
        <w:t>Постановлением Правительства Российской Федерации от</w:t>
      </w:r>
      <w:r w:rsidR="0006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34F9">
        <w:rPr>
          <w:sz w:val="28"/>
          <w:szCs w:val="28"/>
        </w:rPr>
        <w:t>28.05</w:t>
      </w:r>
      <w:r>
        <w:rPr>
          <w:sz w:val="28"/>
          <w:szCs w:val="28"/>
        </w:rPr>
        <w:t>.20</w:t>
      </w:r>
      <w:r w:rsidR="00120319">
        <w:rPr>
          <w:sz w:val="28"/>
          <w:szCs w:val="28"/>
        </w:rPr>
        <w:t>2</w:t>
      </w:r>
      <w:r w:rsidR="008B34F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06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B34F9">
        <w:rPr>
          <w:sz w:val="28"/>
          <w:szCs w:val="28"/>
        </w:rPr>
        <w:t>973</w:t>
      </w:r>
      <w:r>
        <w:rPr>
          <w:sz w:val="28"/>
          <w:szCs w:val="28"/>
        </w:rPr>
        <w:t xml:space="preserve"> </w:t>
      </w:r>
      <w:r w:rsidR="00D35DAE">
        <w:rPr>
          <w:sz w:val="28"/>
          <w:szCs w:val="28"/>
        </w:rPr>
        <w:t>«</w:t>
      </w:r>
      <w:r w:rsidR="008B34F9">
        <w:rPr>
          <w:sz w:val="28"/>
          <w:szCs w:val="28"/>
        </w:rPr>
        <w:t>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четвертым-шестым пункта</w:t>
      </w:r>
      <w:proofErr w:type="gramEnd"/>
      <w:r w:rsidR="008B34F9">
        <w:rPr>
          <w:sz w:val="28"/>
          <w:szCs w:val="28"/>
        </w:rPr>
        <w:t xml:space="preserve"> 1 статьи 25 Федерального закона «О государственном пенсионном </w:t>
      </w:r>
      <w:proofErr w:type="gramStart"/>
      <w:r w:rsidR="008B34F9">
        <w:rPr>
          <w:sz w:val="28"/>
          <w:szCs w:val="28"/>
        </w:rPr>
        <w:t>обеспечении</w:t>
      </w:r>
      <w:proofErr w:type="gramEnd"/>
      <w:r w:rsidR="008B34F9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>»  и  в целях повышения уровня и качества жизни населения, усиления социальной защищенности работник</w:t>
      </w:r>
      <w:r w:rsidR="006B40BA">
        <w:rPr>
          <w:sz w:val="28"/>
          <w:szCs w:val="28"/>
        </w:rPr>
        <w:t xml:space="preserve">ов сельского поселения </w:t>
      </w:r>
      <w:proofErr w:type="spellStart"/>
      <w:r w:rsidR="006B40BA">
        <w:rPr>
          <w:sz w:val="28"/>
          <w:szCs w:val="28"/>
        </w:rPr>
        <w:t>Асавдыбашский</w:t>
      </w:r>
      <w:proofErr w:type="spellEnd"/>
      <w:r>
        <w:rPr>
          <w:sz w:val="28"/>
          <w:szCs w:val="28"/>
        </w:rPr>
        <w:t xml:space="preserve"> сельсовет:</w:t>
      </w:r>
    </w:p>
    <w:p w:rsidR="000C4FD2" w:rsidRPr="00035B3E" w:rsidRDefault="000C4FD2" w:rsidP="00035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с 01 </w:t>
      </w:r>
      <w:r w:rsidR="00E72EA7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</w:t>
      </w:r>
      <w:r w:rsidR="00062346">
        <w:rPr>
          <w:sz w:val="28"/>
          <w:szCs w:val="28"/>
        </w:rPr>
        <w:t>2</w:t>
      </w:r>
      <w:r w:rsidR="0080640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года с учетом уральского коэффициента в сумме </w:t>
      </w:r>
      <w:r w:rsidR="0080640B">
        <w:rPr>
          <w:sz w:val="28"/>
          <w:szCs w:val="28"/>
        </w:rPr>
        <w:t>1</w:t>
      </w:r>
      <w:r w:rsidR="00E72EA7">
        <w:rPr>
          <w:sz w:val="28"/>
          <w:szCs w:val="28"/>
        </w:rPr>
        <w:t>7</w:t>
      </w:r>
      <w:r w:rsidR="00062346" w:rsidRPr="00120319">
        <w:rPr>
          <w:sz w:val="28"/>
          <w:szCs w:val="28"/>
        </w:rPr>
        <w:t> </w:t>
      </w:r>
      <w:r w:rsidR="00E72EA7">
        <w:rPr>
          <w:sz w:val="28"/>
          <w:szCs w:val="28"/>
        </w:rPr>
        <w:t>570</w:t>
      </w:r>
      <w:r w:rsidR="00062346">
        <w:rPr>
          <w:sz w:val="28"/>
          <w:szCs w:val="28"/>
        </w:rPr>
        <w:t xml:space="preserve">  рубл</w:t>
      </w:r>
      <w:r w:rsidR="00E72EA7">
        <w:rPr>
          <w:sz w:val="28"/>
          <w:szCs w:val="28"/>
        </w:rPr>
        <w:t xml:space="preserve">ей </w:t>
      </w:r>
      <w:r w:rsidR="00120319">
        <w:rPr>
          <w:sz w:val="28"/>
          <w:szCs w:val="28"/>
        </w:rPr>
        <w:t xml:space="preserve"> </w:t>
      </w:r>
      <w:r w:rsidR="00E72EA7">
        <w:rPr>
          <w:sz w:val="28"/>
          <w:szCs w:val="28"/>
        </w:rPr>
        <w:t>85</w:t>
      </w:r>
      <w:r w:rsidR="00120319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 xml:space="preserve"> в месяц.</w:t>
      </w:r>
    </w:p>
    <w:p w:rsidR="001452AC" w:rsidRDefault="00035B3E" w:rsidP="001452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1452AC">
        <w:rPr>
          <w:sz w:val="28"/>
          <w:szCs w:val="28"/>
        </w:rPr>
        <w:t xml:space="preserve">. </w:t>
      </w:r>
      <w:r w:rsidR="001452AC" w:rsidRPr="00A57617">
        <w:rPr>
          <w:sz w:val="28"/>
          <w:szCs w:val="28"/>
        </w:rPr>
        <w:t xml:space="preserve">Настоящее </w:t>
      </w:r>
      <w:r w:rsidR="001452AC">
        <w:rPr>
          <w:sz w:val="28"/>
          <w:szCs w:val="28"/>
        </w:rPr>
        <w:t>распоряжение</w:t>
      </w:r>
      <w:r w:rsidR="001452AC" w:rsidRPr="00A57617">
        <w:rPr>
          <w:sz w:val="28"/>
          <w:szCs w:val="28"/>
        </w:rPr>
        <w:t xml:space="preserve"> распространяется на правоотношения, возникшие с 1 </w:t>
      </w:r>
      <w:r w:rsidR="008B34F9">
        <w:rPr>
          <w:sz w:val="28"/>
          <w:szCs w:val="28"/>
        </w:rPr>
        <w:t>июн</w:t>
      </w:r>
      <w:r w:rsidR="00062346">
        <w:rPr>
          <w:sz w:val="28"/>
          <w:szCs w:val="28"/>
        </w:rPr>
        <w:t>я 202</w:t>
      </w:r>
      <w:r w:rsidR="00531CA5">
        <w:rPr>
          <w:sz w:val="28"/>
          <w:szCs w:val="28"/>
        </w:rPr>
        <w:t>2</w:t>
      </w:r>
      <w:r w:rsidR="001452AC" w:rsidRPr="00A57617">
        <w:rPr>
          <w:sz w:val="28"/>
          <w:szCs w:val="28"/>
        </w:rPr>
        <w:t xml:space="preserve"> года.</w:t>
      </w:r>
    </w:p>
    <w:p w:rsidR="00062346" w:rsidRPr="001452AC" w:rsidRDefault="00062346" w:rsidP="001452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Распоряжение Сове</w:t>
      </w:r>
      <w:r w:rsidR="006B40BA">
        <w:rPr>
          <w:sz w:val="28"/>
          <w:szCs w:val="28"/>
        </w:rPr>
        <w:t xml:space="preserve">та сельского поселения </w:t>
      </w:r>
      <w:proofErr w:type="spellStart"/>
      <w:r w:rsidR="006B40BA">
        <w:rPr>
          <w:sz w:val="28"/>
          <w:szCs w:val="28"/>
        </w:rPr>
        <w:t>Асавдыбашский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</w:t>
      </w:r>
      <w:r w:rsidRPr="00120319">
        <w:rPr>
          <w:sz w:val="28"/>
          <w:szCs w:val="28"/>
        </w:rPr>
        <w:t xml:space="preserve">Башкортостан № 1 от </w:t>
      </w:r>
      <w:r w:rsidR="008B34F9">
        <w:rPr>
          <w:sz w:val="28"/>
          <w:szCs w:val="28"/>
        </w:rPr>
        <w:t>10</w:t>
      </w:r>
      <w:r w:rsidR="00120319" w:rsidRPr="00120319">
        <w:rPr>
          <w:sz w:val="28"/>
          <w:szCs w:val="28"/>
        </w:rPr>
        <w:t>.0</w:t>
      </w:r>
      <w:r w:rsidR="00531CA5">
        <w:rPr>
          <w:sz w:val="28"/>
          <w:szCs w:val="28"/>
        </w:rPr>
        <w:t>1</w:t>
      </w:r>
      <w:r w:rsidRPr="00120319">
        <w:rPr>
          <w:sz w:val="28"/>
          <w:szCs w:val="28"/>
        </w:rPr>
        <w:t>.20</w:t>
      </w:r>
      <w:r w:rsidR="00120319" w:rsidRPr="00120319">
        <w:rPr>
          <w:sz w:val="28"/>
          <w:szCs w:val="28"/>
        </w:rPr>
        <w:t>2</w:t>
      </w:r>
      <w:r w:rsidR="006B40BA">
        <w:rPr>
          <w:sz w:val="28"/>
          <w:szCs w:val="28"/>
        </w:rPr>
        <w:t>2</w:t>
      </w:r>
      <w:r w:rsidRPr="00120319">
        <w:rPr>
          <w:sz w:val="28"/>
          <w:szCs w:val="28"/>
        </w:rPr>
        <w:t xml:space="preserve"> года «О минимальном </w:t>
      </w:r>
      <w:proofErr w:type="gramStart"/>
      <w:r w:rsidRPr="00120319">
        <w:rPr>
          <w:sz w:val="28"/>
          <w:szCs w:val="28"/>
        </w:rPr>
        <w:t>размере оплаты труда</w:t>
      </w:r>
      <w:proofErr w:type="gramEnd"/>
      <w:r w:rsidRPr="00120319">
        <w:rPr>
          <w:sz w:val="28"/>
          <w:szCs w:val="28"/>
        </w:rPr>
        <w:t>» признать утратившим силу.</w:t>
      </w:r>
    </w:p>
    <w:p w:rsidR="000C4FD2" w:rsidRDefault="00062346" w:rsidP="000C4FD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C4FD2">
        <w:rPr>
          <w:sz w:val="28"/>
          <w:szCs w:val="28"/>
        </w:rPr>
        <w:t xml:space="preserve">. </w:t>
      </w:r>
      <w:proofErr w:type="gramStart"/>
      <w:r w:rsidR="000C4FD2">
        <w:rPr>
          <w:sz w:val="28"/>
          <w:szCs w:val="28"/>
        </w:rPr>
        <w:t>Контроль за</w:t>
      </w:r>
      <w:proofErr w:type="gramEnd"/>
      <w:r w:rsidR="000C4FD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0C4FD2">
        <w:rPr>
          <w:sz w:val="28"/>
          <w:szCs w:val="28"/>
        </w:rPr>
        <w:t xml:space="preserve"> оставляю за собой.</w:t>
      </w:r>
    </w:p>
    <w:p w:rsidR="000C4FD2" w:rsidRDefault="000C4FD2" w:rsidP="000C4FD2">
      <w:pPr>
        <w:ind w:firstLine="708"/>
        <w:jc w:val="both"/>
        <w:rPr>
          <w:color w:val="000000"/>
          <w:sz w:val="28"/>
          <w:szCs w:val="28"/>
        </w:rPr>
      </w:pPr>
    </w:p>
    <w:p w:rsidR="000C4FD2" w:rsidRDefault="000C4FD2" w:rsidP="000C4FD2">
      <w:pPr>
        <w:jc w:val="both"/>
        <w:rPr>
          <w:color w:val="000000"/>
          <w:sz w:val="28"/>
          <w:szCs w:val="28"/>
        </w:rPr>
      </w:pPr>
    </w:p>
    <w:p w:rsidR="000C4FD2" w:rsidRDefault="000C4FD2" w:rsidP="000C4FD2">
      <w:pPr>
        <w:jc w:val="both"/>
        <w:rPr>
          <w:color w:val="000000"/>
          <w:sz w:val="28"/>
          <w:szCs w:val="28"/>
        </w:rPr>
      </w:pPr>
    </w:p>
    <w:p w:rsidR="000C4FD2" w:rsidRDefault="000C4FD2" w:rsidP="006B40BA">
      <w:pPr>
        <w:spacing w:line="312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4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</w:t>
      </w:r>
      <w:r w:rsidR="006B40BA">
        <w:rPr>
          <w:sz w:val="28"/>
          <w:szCs w:val="28"/>
        </w:rPr>
        <w:t xml:space="preserve">                       </w:t>
      </w:r>
      <w:proofErr w:type="spellStart"/>
      <w:r w:rsidR="006B40BA">
        <w:rPr>
          <w:sz w:val="28"/>
          <w:szCs w:val="28"/>
        </w:rPr>
        <w:t>А.Д.Шакиров</w:t>
      </w:r>
      <w:proofErr w:type="spellEnd"/>
    </w:p>
    <w:p w:rsidR="00DA119E" w:rsidRDefault="00DA119E"/>
    <w:sectPr w:rsidR="00DA119E" w:rsidSect="0077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19E"/>
    <w:rsid w:val="00035B3E"/>
    <w:rsid w:val="00062346"/>
    <w:rsid w:val="000C4FD2"/>
    <w:rsid w:val="000E0930"/>
    <w:rsid w:val="00120319"/>
    <w:rsid w:val="001452AC"/>
    <w:rsid w:val="00162BA2"/>
    <w:rsid w:val="00531CA5"/>
    <w:rsid w:val="006B40BA"/>
    <w:rsid w:val="00774044"/>
    <w:rsid w:val="00784568"/>
    <w:rsid w:val="00784AFB"/>
    <w:rsid w:val="0080640B"/>
    <w:rsid w:val="008B34F9"/>
    <w:rsid w:val="0095550D"/>
    <w:rsid w:val="00A12923"/>
    <w:rsid w:val="00A53346"/>
    <w:rsid w:val="00B40B0D"/>
    <w:rsid w:val="00CC66B7"/>
    <w:rsid w:val="00D35DAE"/>
    <w:rsid w:val="00DA119E"/>
    <w:rsid w:val="00E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0BA"/>
    <w:pPr>
      <w:keepNext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B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40BA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semiHidden/>
    <w:rsid w:val="006B40BA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B40BA"/>
    <w:pPr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semiHidden/>
    <w:rsid w:val="006B40BA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27</cp:revision>
  <cp:lastPrinted>2022-06-21T10:48:00Z</cp:lastPrinted>
  <dcterms:created xsi:type="dcterms:W3CDTF">2019-11-18T12:15:00Z</dcterms:created>
  <dcterms:modified xsi:type="dcterms:W3CDTF">2022-11-22T05:39:00Z</dcterms:modified>
</cp:coreProperties>
</file>